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D3" w:rsidRPr="00352FB4" w:rsidRDefault="003876D3">
      <w:pPr>
        <w:jc w:val="center"/>
        <w:rPr>
          <w:rFonts w:ascii="Calibri" w:hAnsi="Calibri"/>
          <w:b/>
          <w:color w:val="000080"/>
          <w:sz w:val="22"/>
          <w:szCs w:val="22"/>
        </w:rPr>
      </w:pPr>
    </w:p>
    <w:p w:rsidR="0005304E" w:rsidRPr="00352FB4" w:rsidRDefault="00371626" w:rsidP="00F101D1">
      <w:pPr>
        <w:pStyle w:val="Titre1"/>
        <w:pBdr>
          <w:bottom w:val="single" w:sz="4" w:space="1" w:color="auto"/>
        </w:pBdr>
        <w:jc w:val="left"/>
        <w:rPr>
          <w:rFonts w:ascii="Calibri" w:hAnsi="Calibri"/>
          <w:sz w:val="22"/>
          <w:szCs w:val="22"/>
        </w:rPr>
      </w:pPr>
      <w:bookmarkStart w:id="0" w:name="_Toc390160304"/>
      <w:r w:rsidRPr="00352FB4">
        <w:rPr>
          <w:rFonts w:ascii="Calibri" w:hAnsi="Calibri"/>
          <w:sz w:val="22"/>
          <w:szCs w:val="22"/>
        </w:rPr>
        <w:t>M</w:t>
      </w:r>
      <w:r w:rsidR="00F101D1" w:rsidRPr="00352FB4">
        <w:rPr>
          <w:rFonts w:ascii="Calibri" w:hAnsi="Calibri"/>
          <w:sz w:val="22"/>
          <w:szCs w:val="22"/>
        </w:rPr>
        <w:t>ission et</w:t>
      </w:r>
      <w:r w:rsidR="0005304E" w:rsidRPr="00352FB4">
        <w:rPr>
          <w:rFonts w:ascii="Calibri" w:hAnsi="Calibri"/>
          <w:sz w:val="22"/>
          <w:szCs w:val="22"/>
        </w:rPr>
        <w:t xml:space="preserve"> </w:t>
      </w:r>
      <w:r w:rsidR="00352FB4" w:rsidRPr="00352FB4">
        <w:rPr>
          <w:rFonts w:ascii="Calibri" w:hAnsi="Calibri"/>
          <w:sz w:val="22"/>
          <w:szCs w:val="22"/>
        </w:rPr>
        <w:t>objectifs</w:t>
      </w:r>
      <w:r w:rsidR="0005304E" w:rsidRPr="00352FB4">
        <w:rPr>
          <w:rFonts w:ascii="Calibri" w:hAnsi="Calibri"/>
          <w:sz w:val="22"/>
          <w:szCs w:val="22"/>
        </w:rPr>
        <w:t xml:space="preserve"> </w:t>
      </w:r>
      <w:bookmarkEnd w:id="0"/>
    </w:p>
    <w:p w:rsidR="0005304E" w:rsidRPr="00352FB4" w:rsidRDefault="0005304E" w:rsidP="0005304E">
      <w:pPr>
        <w:tabs>
          <w:tab w:val="left" w:pos="720"/>
          <w:tab w:val="right" w:pos="7200"/>
        </w:tabs>
        <w:ind w:right="1019"/>
        <w:jc w:val="both"/>
        <w:rPr>
          <w:rFonts w:ascii="Calibri" w:hAnsi="Calibri" w:cs="Comic Sans MS"/>
          <w:sz w:val="22"/>
          <w:szCs w:val="22"/>
        </w:rPr>
      </w:pPr>
    </w:p>
    <w:p w:rsidR="00352FB4" w:rsidRPr="00352FB4" w:rsidRDefault="0005304E" w:rsidP="0005304E">
      <w:pPr>
        <w:pStyle w:val="Corpsdetexte2"/>
        <w:tabs>
          <w:tab w:val="left" w:pos="1440"/>
          <w:tab w:val="right" w:pos="7200"/>
        </w:tabs>
        <w:rPr>
          <w:rFonts w:ascii="Calibri" w:hAnsi="Calibri"/>
          <w:color w:val="auto"/>
        </w:rPr>
      </w:pPr>
      <w:r w:rsidRPr="00352FB4">
        <w:rPr>
          <w:rFonts w:ascii="Calibri" w:hAnsi="Calibri"/>
          <w:color w:val="auto"/>
        </w:rPr>
        <w:t xml:space="preserve">La Maison L’Esther est un organisme sans but lucratif qui vise à contrer la violence conjugale et qui s’assure d’offrir aux femmes victimes de violence conjugale, avec ou sans enfant, des services d’hébergement à court terme, de l’intervention et de la sensibilisation de façon sécuritaire, confidentielle et gratuite.  </w:t>
      </w:r>
      <w:r w:rsidR="002B6C40">
        <w:rPr>
          <w:rFonts w:ascii="Calibri" w:hAnsi="Calibri"/>
          <w:color w:val="auto"/>
        </w:rPr>
        <w:t>Pour réaliser ses objectifs, n</w:t>
      </w:r>
      <w:r w:rsidR="00352FB4" w:rsidRPr="00352FB4">
        <w:rPr>
          <w:rFonts w:ascii="Calibri" w:hAnsi="Calibri"/>
          <w:color w:val="auto"/>
        </w:rPr>
        <w:t>otre ressource :</w:t>
      </w:r>
    </w:p>
    <w:p w:rsidR="00352FB4" w:rsidRPr="00352FB4" w:rsidRDefault="00352FB4" w:rsidP="0005304E">
      <w:pPr>
        <w:pStyle w:val="Corpsdetexte2"/>
        <w:tabs>
          <w:tab w:val="left" w:pos="1440"/>
          <w:tab w:val="right" w:pos="7200"/>
        </w:tabs>
        <w:rPr>
          <w:rFonts w:ascii="Calibri" w:hAnsi="Calibri"/>
          <w:color w:val="auto"/>
        </w:rPr>
      </w:pPr>
    </w:p>
    <w:p w:rsidR="0005304E" w:rsidRPr="00352FB4" w:rsidRDefault="00352FB4" w:rsidP="00F101D1">
      <w:pPr>
        <w:pStyle w:val="Corpsdetexte3"/>
        <w:numPr>
          <w:ilvl w:val="0"/>
          <w:numId w:val="17"/>
        </w:numPr>
        <w:pBdr>
          <w:bar w:val="single" w:sz="4" w:color="auto"/>
        </w:pBdr>
        <w:spacing w:after="60"/>
        <w:jc w:val="left"/>
        <w:rPr>
          <w:rFonts w:ascii="Calibri" w:hAnsi="Calibri"/>
          <w:color w:val="auto"/>
          <w:sz w:val="22"/>
          <w:szCs w:val="22"/>
        </w:rPr>
      </w:pPr>
      <w:r w:rsidRPr="00352FB4">
        <w:rPr>
          <w:rFonts w:ascii="Calibri" w:hAnsi="Calibri"/>
          <w:color w:val="auto"/>
          <w:sz w:val="22"/>
          <w:szCs w:val="22"/>
        </w:rPr>
        <w:t>Offre</w:t>
      </w:r>
      <w:r w:rsidR="0005304E" w:rsidRPr="00352FB4">
        <w:rPr>
          <w:rFonts w:ascii="Calibri" w:hAnsi="Calibri"/>
          <w:color w:val="auto"/>
          <w:sz w:val="22"/>
          <w:szCs w:val="22"/>
        </w:rPr>
        <w:t xml:space="preserve"> un abri temporaire sécuritaire, stimulant et chaleureux </w:t>
      </w:r>
      <w:r w:rsidRPr="00352FB4">
        <w:rPr>
          <w:rFonts w:ascii="Calibri" w:hAnsi="Calibri"/>
          <w:color w:val="auto"/>
          <w:sz w:val="22"/>
          <w:szCs w:val="22"/>
        </w:rPr>
        <w:br/>
      </w:r>
      <w:r w:rsidR="0005304E" w:rsidRPr="00352FB4">
        <w:rPr>
          <w:rFonts w:ascii="Calibri" w:hAnsi="Calibri"/>
          <w:color w:val="auto"/>
          <w:sz w:val="22"/>
          <w:szCs w:val="22"/>
        </w:rPr>
        <w:t>aux femmes et aux enfants victimes de violence conjugale</w:t>
      </w:r>
    </w:p>
    <w:p w:rsidR="0005304E" w:rsidRPr="00352FB4" w:rsidRDefault="00352FB4" w:rsidP="00F101D1">
      <w:pPr>
        <w:pStyle w:val="Corpsdetexte3"/>
        <w:numPr>
          <w:ilvl w:val="0"/>
          <w:numId w:val="17"/>
        </w:numPr>
        <w:pBdr>
          <w:bar w:val="single" w:sz="4" w:color="auto"/>
        </w:pBdr>
        <w:spacing w:after="60"/>
        <w:jc w:val="left"/>
        <w:rPr>
          <w:rFonts w:ascii="Calibri" w:hAnsi="Calibri"/>
          <w:color w:val="auto"/>
          <w:sz w:val="22"/>
          <w:szCs w:val="22"/>
        </w:rPr>
      </w:pPr>
      <w:r w:rsidRPr="00352FB4">
        <w:rPr>
          <w:rFonts w:ascii="Calibri" w:hAnsi="Calibri"/>
          <w:color w:val="auto"/>
          <w:sz w:val="22"/>
          <w:szCs w:val="22"/>
        </w:rPr>
        <w:t>Soutient</w:t>
      </w:r>
      <w:r w:rsidR="0005304E" w:rsidRPr="00352FB4">
        <w:rPr>
          <w:rFonts w:ascii="Calibri" w:hAnsi="Calibri"/>
          <w:color w:val="auto"/>
          <w:sz w:val="22"/>
          <w:szCs w:val="22"/>
        </w:rPr>
        <w:t xml:space="preserve"> les femmes dans leurs démarches et cheminement </w:t>
      </w:r>
    </w:p>
    <w:p w:rsidR="0005304E" w:rsidRPr="00352FB4" w:rsidRDefault="00352FB4" w:rsidP="00F101D1">
      <w:pPr>
        <w:pStyle w:val="Corpsdetexte3"/>
        <w:numPr>
          <w:ilvl w:val="0"/>
          <w:numId w:val="17"/>
        </w:numPr>
        <w:pBdr>
          <w:bar w:val="single" w:sz="4" w:color="auto"/>
        </w:pBdr>
        <w:spacing w:after="60"/>
        <w:jc w:val="left"/>
        <w:rPr>
          <w:rFonts w:ascii="Calibri" w:hAnsi="Calibri"/>
          <w:color w:val="auto"/>
          <w:sz w:val="22"/>
          <w:szCs w:val="22"/>
        </w:rPr>
      </w:pPr>
      <w:r w:rsidRPr="00352FB4">
        <w:rPr>
          <w:rFonts w:ascii="Calibri" w:hAnsi="Calibri"/>
          <w:color w:val="auto"/>
          <w:sz w:val="22"/>
          <w:szCs w:val="22"/>
        </w:rPr>
        <w:t>Assure</w:t>
      </w:r>
      <w:r w:rsidR="0005304E" w:rsidRPr="00352FB4">
        <w:rPr>
          <w:rFonts w:ascii="Calibri" w:hAnsi="Calibri"/>
          <w:color w:val="auto"/>
          <w:sz w:val="22"/>
          <w:szCs w:val="22"/>
        </w:rPr>
        <w:t xml:space="preserve"> un soutien adapté aux enfants </w:t>
      </w:r>
    </w:p>
    <w:p w:rsidR="0005304E" w:rsidRPr="00352FB4" w:rsidRDefault="00352FB4" w:rsidP="00F101D1">
      <w:pPr>
        <w:pStyle w:val="Corpsdetexte3"/>
        <w:numPr>
          <w:ilvl w:val="0"/>
          <w:numId w:val="17"/>
        </w:numPr>
        <w:pBdr>
          <w:bar w:val="single" w:sz="4" w:color="auto"/>
        </w:pBdr>
        <w:spacing w:after="60"/>
        <w:jc w:val="left"/>
        <w:rPr>
          <w:rFonts w:ascii="Calibri" w:hAnsi="Calibri"/>
          <w:color w:val="auto"/>
          <w:sz w:val="22"/>
          <w:szCs w:val="22"/>
        </w:rPr>
      </w:pPr>
      <w:r w:rsidRPr="00352FB4">
        <w:rPr>
          <w:rFonts w:ascii="Calibri" w:hAnsi="Calibri"/>
          <w:color w:val="auto"/>
          <w:sz w:val="22"/>
          <w:szCs w:val="22"/>
        </w:rPr>
        <w:t>Sensibilise</w:t>
      </w:r>
      <w:r w:rsidR="0005304E" w:rsidRPr="00352FB4">
        <w:rPr>
          <w:rFonts w:ascii="Calibri" w:hAnsi="Calibri"/>
          <w:color w:val="auto"/>
          <w:sz w:val="22"/>
          <w:szCs w:val="22"/>
        </w:rPr>
        <w:t xml:space="preserve"> la population lavalloise au phénomène de la violence conjugale</w:t>
      </w:r>
    </w:p>
    <w:p w:rsidR="0005304E" w:rsidRPr="00352FB4" w:rsidRDefault="00352FB4" w:rsidP="00F101D1">
      <w:pPr>
        <w:pStyle w:val="Corpsdetexte3"/>
        <w:numPr>
          <w:ilvl w:val="0"/>
          <w:numId w:val="17"/>
        </w:numPr>
        <w:pBdr>
          <w:bar w:val="single" w:sz="4" w:color="auto"/>
        </w:pBdr>
        <w:spacing w:after="60"/>
        <w:jc w:val="left"/>
        <w:rPr>
          <w:rFonts w:ascii="Calibri" w:hAnsi="Calibri"/>
          <w:color w:val="auto"/>
          <w:sz w:val="22"/>
          <w:szCs w:val="22"/>
        </w:rPr>
      </w:pPr>
      <w:r w:rsidRPr="00352FB4">
        <w:rPr>
          <w:rFonts w:ascii="Calibri" w:hAnsi="Calibri"/>
          <w:color w:val="auto"/>
          <w:sz w:val="22"/>
          <w:szCs w:val="22"/>
        </w:rPr>
        <w:t>Participe</w:t>
      </w:r>
      <w:r w:rsidR="0005304E" w:rsidRPr="00352FB4">
        <w:rPr>
          <w:rFonts w:ascii="Calibri" w:hAnsi="Calibri"/>
          <w:color w:val="auto"/>
          <w:sz w:val="22"/>
          <w:szCs w:val="22"/>
        </w:rPr>
        <w:t xml:space="preserve"> aux activités de concertation</w:t>
      </w:r>
    </w:p>
    <w:p w:rsidR="0005304E" w:rsidRPr="00352FB4" w:rsidRDefault="0005304E" w:rsidP="0005304E">
      <w:pPr>
        <w:pStyle w:val="Corpsdetexte3"/>
        <w:spacing w:after="60"/>
        <w:rPr>
          <w:rFonts w:ascii="Calibri" w:hAnsi="Calibri"/>
          <w:color w:val="auto"/>
          <w:sz w:val="22"/>
          <w:szCs w:val="22"/>
        </w:rPr>
      </w:pPr>
    </w:p>
    <w:p w:rsidR="0005304E" w:rsidRPr="00352FB4" w:rsidRDefault="0005304E" w:rsidP="0005304E">
      <w:pPr>
        <w:tabs>
          <w:tab w:val="left" w:pos="1440"/>
          <w:tab w:val="right" w:pos="7200"/>
        </w:tabs>
        <w:jc w:val="both"/>
        <w:rPr>
          <w:rFonts w:ascii="Calibri" w:hAnsi="Calibri" w:cs="Comic Sans MS"/>
          <w:sz w:val="22"/>
          <w:szCs w:val="22"/>
        </w:rPr>
      </w:pPr>
    </w:p>
    <w:p w:rsidR="0005304E" w:rsidRPr="00352FB4" w:rsidRDefault="00352FB4" w:rsidP="00F101D1">
      <w:pPr>
        <w:pBdr>
          <w:bottom w:val="single" w:sz="4" w:space="1" w:color="auto"/>
        </w:pBdr>
        <w:spacing w:after="60"/>
        <w:rPr>
          <w:rFonts w:ascii="Calibri" w:hAnsi="Calibri" w:cs="Comic Sans MS"/>
          <w:b/>
          <w:sz w:val="22"/>
          <w:szCs w:val="22"/>
        </w:rPr>
      </w:pPr>
      <w:r w:rsidRPr="00352FB4">
        <w:rPr>
          <w:rFonts w:ascii="Calibri" w:hAnsi="Calibri" w:cs="Comic Sans MS"/>
          <w:b/>
          <w:sz w:val="22"/>
          <w:szCs w:val="22"/>
        </w:rPr>
        <w:t xml:space="preserve">Analyse féministe et politique de gestion </w:t>
      </w:r>
    </w:p>
    <w:p w:rsidR="00352FB4" w:rsidRPr="00352FB4" w:rsidRDefault="00352FB4" w:rsidP="00352FB4">
      <w:pPr>
        <w:jc w:val="both"/>
        <w:rPr>
          <w:rFonts w:ascii="Calibri" w:hAnsi="Calibri" w:cs="Comic Sans MS"/>
          <w:sz w:val="22"/>
          <w:szCs w:val="22"/>
        </w:rPr>
      </w:pPr>
    </w:p>
    <w:p w:rsidR="00352FB4" w:rsidRDefault="00352FB4" w:rsidP="00352FB4">
      <w:pPr>
        <w:jc w:val="both"/>
        <w:rPr>
          <w:rFonts w:ascii="Calibri" w:hAnsi="Calibri" w:cs="Comic Sans MS"/>
          <w:sz w:val="22"/>
          <w:szCs w:val="22"/>
        </w:rPr>
      </w:pPr>
      <w:r w:rsidRPr="00352FB4">
        <w:rPr>
          <w:rFonts w:ascii="Calibri" w:hAnsi="Calibri" w:cs="Comic Sans MS"/>
          <w:sz w:val="22"/>
          <w:szCs w:val="22"/>
        </w:rPr>
        <w:t xml:space="preserve">La Maison L’Esther utilise l’approche féministe, qui considère la violence conjugale comme une stratégie de contrôle social sur les femmes et les enfants.  Elle travaille avec les femmes et les enfants dans leur globalité.  </w:t>
      </w:r>
      <w:r w:rsidR="00C14C32">
        <w:rPr>
          <w:rFonts w:ascii="Calibri" w:hAnsi="Calibri" w:cs="Comic Sans MS"/>
          <w:sz w:val="22"/>
          <w:szCs w:val="22"/>
        </w:rPr>
        <w:t>Voici les principes qui gui</w:t>
      </w:r>
      <w:r w:rsidR="002B6C40">
        <w:rPr>
          <w:rFonts w:ascii="Calibri" w:hAnsi="Calibri" w:cs="Comic Sans MS"/>
          <w:sz w:val="22"/>
          <w:szCs w:val="22"/>
        </w:rPr>
        <w:t>dent notre intervention :</w:t>
      </w:r>
    </w:p>
    <w:p w:rsidR="00C14C32" w:rsidRPr="00352FB4" w:rsidRDefault="00C14C32" w:rsidP="00352FB4">
      <w:pPr>
        <w:jc w:val="both"/>
        <w:rPr>
          <w:rFonts w:ascii="Calibri" w:hAnsi="Calibri"/>
          <w:sz w:val="22"/>
          <w:szCs w:val="22"/>
        </w:rPr>
      </w:pPr>
    </w:p>
    <w:p w:rsidR="0005304E" w:rsidRPr="00352FB4" w:rsidRDefault="0005304E" w:rsidP="00F101D1">
      <w:pPr>
        <w:pStyle w:val="Corpsdetexte3"/>
        <w:numPr>
          <w:ilvl w:val="0"/>
          <w:numId w:val="21"/>
        </w:numPr>
        <w:pBdr>
          <w:bar w:val="single" w:sz="4" w:color="auto"/>
        </w:pBdr>
        <w:spacing w:after="60"/>
        <w:jc w:val="left"/>
        <w:rPr>
          <w:rFonts w:ascii="Calibri" w:hAnsi="Calibri"/>
          <w:color w:val="auto"/>
          <w:sz w:val="22"/>
          <w:szCs w:val="22"/>
        </w:rPr>
      </w:pPr>
      <w:r w:rsidRPr="00352FB4">
        <w:rPr>
          <w:rFonts w:ascii="Calibri" w:hAnsi="Calibri"/>
          <w:color w:val="auto"/>
          <w:sz w:val="22"/>
          <w:szCs w:val="22"/>
        </w:rPr>
        <w:t>Les femmes et les enfants ne sont pas responsables de la violence subie;</w:t>
      </w:r>
    </w:p>
    <w:p w:rsidR="0005304E" w:rsidRPr="00352FB4" w:rsidRDefault="0005304E" w:rsidP="00F101D1">
      <w:pPr>
        <w:pStyle w:val="Corpsdetexte3"/>
        <w:numPr>
          <w:ilvl w:val="0"/>
          <w:numId w:val="21"/>
        </w:numPr>
        <w:pBdr>
          <w:bar w:val="single" w:sz="4" w:color="auto"/>
        </w:pBdr>
        <w:spacing w:after="60"/>
        <w:jc w:val="left"/>
        <w:rPr>
          <w:rFonts w:ascii="Calibri" w:hAnsi="Calibri"/>
          <w:color w:val="auto"/>
          <w:sz w:val="22"/>
          <w:szCs w:val="22"/>
        </w:rPr>
      </w:pPr>
      <w:r w:rsidRPr="00352FB4">
        <w:rPr>
          <w:rFonts w:ascii="Calibri" w:hAnsi="Calibri"/>
          <w:color w:val="auto"/>
          <w:sz w:val="22"/>
          <w:szCs w:val="22"/>
        </w:rPr>
        <w:t>Les femmes ont droit à l’autonomie, au respect et à la liberté;</w:t>
      </w:r>
    </w:p>
    <w:p w:rsidR="0005304E" w:rsidRPr="00352FB4" w:rsidRDefault="0005304E" w:rsidP="00F101D1">
      <w:pPr>
        <w:pStyle w:val="Corpsdetexte3"/>
        <w:numPr>
          <w:ilvl w:val="0"/>
          <w:numId w:val="21"/>
        </w:numPr>
        <w:pBdr>
          <w:bar w:val="single" w:sz="4" w:color="auto"/>
        </w:pBdr>
        <w:spacing w:after="60"/>
        <w:jc w:val="left"/>
        <w:rPr>
          <w:rFonts w:ascii="Calibri" w:hAnsi="Calibri"/>
          <w:color w:val="auto"/>
          <w:sz w:val="22"/>
          <w:szCs w:val="22"/>
        </w:rPr>
      </w:pPr>
      <w:r w:rsidRPr="00352FB4">
        <w:rPr>
          <w:rFonts w:ascii="Calibri" w:hAnsi="Calibri"/>
          <w:color w:val="auto"/>
          <w:sz w:val="22"/>
          <w:szCs w:val="22"/>
        </w:rPr>
        <w:t>Les femmes ont le potentiel et les habiletés pour diriger leur vie et prendre les décisions qui vont dans leurs intérêts.</w:t>
      </w:r>
    </w:p>
    <w:p w:rsidR="00371626" w:rsidRPr="00352FB4" w:rsidRDefault="00371626" w:rsidP="00371626">
      <w:pPr>
        <w:pStyle w:val="Corpsdetexte3"/>
        <w:pBdr>
          <w:bar w:val="single" w:sz="4" w:color="auto"/>
        </w:pBdr>
        <w:spacing w:after="60"/>
        <w:jc w:val="left"/>
        <w:rPr>
          <w:rFonts w:ascii="Calibri" w:hAnsi="Calibri"/>
          <w:color w:val="auto"/>
          <w:sz w:val="22"/>
          <w:szCs w:val="22"/>
        </w:rPr>
      </w:pPr>
    </w:p>
    <w:p w:rsidR="00371626" w:rsidRPr="00352FB4" w:rsidRDefault="00371626" w:rsidP="00371626">
      <w:pPr>
        <w:pStyle w:val="Corpsdetexte3"/>
        <w:pBdr>
          <w:bar w:val="single" w:sz="4" w:color="auto"/>
        </w:pBdr>
        <w:spacing w:after="60"/>
        <w:jc w:val="left"/>
        <w:rPr>
          <w:rFonts w:ascii="Calibri" w:hAnsi="Calibri"/>
          <w:color w:val="auto"/>
          <w:sz w:val="22"/>
          <w:szCs w:val="22"/>
        </w:rPr>
        <w:sectPr w:rsidR="00371626" w:rsidRPr="00352FB4" w:rsidSect="00730C98">
          <w:headerReference w:type="default" r:id="rId7"/>
          <w:headerReference w:type="first" r:id="rId8"/>
          <w:type w:val="continuous"/>
          <w:pgSz w:w="12240" w:h="15840"/>
          <w:pgMar w:top="720" w:right="1467" w:bottom="720" w:left="1418" w:header="708" w:footer="708" w:gutter="0"/>
          <w:cols w:space="720"/>
          <w:titlePg/>
          <w:docGrid w:linePitch="360"/>
        </w:sectPr>
      </w:pPr>
    </w:p>
    <w:p w:rsidR="00371626" w:rsidRPr="00352FB4" w:rsidRDefault="00371626" w:rsidP="00352FB4">
      <w:pPr>
        <w:spacing w:after="60"/>
        <w:rPr>
          <w:rFonts w:ascii="Calibri" w:hAnsi="Calibri" w:cs="Comic Sans MS"/>
          <w:sz w:val="22"/>
          <w:szCs w:val="22"/>
        </w:rPr>
      </w:pPr>
      <w:r w:rsidRPr="00352FB4">
        <w:rPr>
          <w:rFonts w:ascii="Calibri" w:hAnsi="Calibri" w:cs="Comic Sans MS"/>
          <w:sz w:val="22"/>
          <w:szCs w:val="22"/>
        </w:rPr>
        <w:lastRenderedPageBreak/>
        <w:t xml:space="preserve">La Maison L’Esther a opté pour </w:t>
      </w:r>
      <w:r w:rsidR="00C14C32">
        <w:rPr>
          <w:rFonts w:ascii="Calibri" w:hAnsi="Calibri" w:cs="Comic Sans MS"/>
          <w:sz w:val="22"/>
          <w:szCs w:val="22"/>
        </w:rPr>
        <w:t>la gestion participative</w:t>
      </w:r>
      <w:r w:rsidRPr="00352FB4">
        <w:rPr>
          <w:rFonts w:ascii="Calibri" w:hAnsi="Calibri" w:cs="Comic Sans MS"/>
          <w:sz w:val="22"/>
          <w:szCs w:val="22"/>
        </w:rPr>
        <w:t xml:space="preserve"> féministe</w:t>
      </w:r>
      <w:r w:rsidR="00352FB4">
        <w:rPr>
          <w:rFonts w:ascii="Calibri" w:hAnsi="Calibri" w:cs="Comic Sans MS"/>
          <w:sz w:val="22"/>
          <w:szCs w:val="22"/>
        </w:rPr>
        <w:t xml:space="preserve"> car c</w:t>
      </w:r>
      <w:r w:rsidRPr="00352FB4">
        <w:rPr>
          <w:rFonts w:ascii="Calibri" w:hAnsi="Calibri" w:cs="Comic Sans MS"/>
          <w:sz w:val="22"/>
          <w:szCs w:val="22"/>
        </w:rPr>
        <w:t>e modèle :</w:t>
      </w:r>
    </w:p>
    <w:p w:rsidR="00371626" w:rsidRPr="00352FB4" w:rsidRDefault="00371626" w:rsidP="00371626">
      <w:pPr>
        <w:jc w:val="both"/>
        <w:rPr>
          <w:rFonts w:ascii="Calibri" w:hAnsi="Calibri"/>
          <w:sz w:val="22"/>
          <w:szCs w:val="22"/>
        </w:rPr>
      </w:pPr>
      <w:r w:rsidRPr="00352FB4">
        <w:rPr>
          <w:rFonts w:ascii="Calibri" w:hAnsi="Calibri"/>
          <w:sz w:val="22"/>
          <w:szCs w:val="22"/>
        </w:rPr>
        <w:tab/>
      </w:r>
      <w:r w:rsidRPr="00352FB4">
        <w:rPr>
          <w:rFonts w:ascii="Calibri" w:hAnsi="Calibri"/>
          <w:sz w:val="22"/>
          <w:szCs w:val="22"/>
        </w:rPr>
        <w:tab/>
      </w:r>
    </w:p>
    <w:p w:rsidR="00371626" w:rsidRPr="00352FB4" w:rsidRDefault="00371626" w:rsidP="00371626">
      <w:pPr>
        <w:pStyle w:val="Corpsdetexte3"/>
        <w:numPr>
          <w:ilvl w:val="0"/>
          <w:numId w:val="21"/>
        </w:numPr>
        <w:pBdr>
          <w:bar w:val="single" w:sz="4" w:color="auto"/>
        </w:pBdr>
        <w:spacing w:after="60"/>
        <w:jc w:val="left"/>
        <w:rPr>
          <w:rFonts w:ascii="Calibri" w:hAnsi="Calibri"/>
          <w:color w:val="auto"/>
          <w:sz w:val="22"/>
          <w:szCs w:val="22"/>
        </w:rPr>
      </w:pPr>
      <w:r w:rsidRPr="00352FB4">
        <w:rPr>
          <w:rFonts w:ascii="Calibri" w:hAnsi="Calibri"/>
          <w:color w:val="auto"/>
          <w:sz w:val="22"/>
          <w:szCs w:val="22"/>
        </w:rPr>
        <w:t>Soutient la prise de parole des femmes ainsi que leur pouvoir d’être et d’agir;</w:t>
      </w:r>
    </w:p>
    <w:p w:rsidR="00371626" w:rsidRPr="00352FB4" w:rsidRDefault="00371626" w:rsidP="00371626">
      <w:pPr>
        <w:pStyle w:val="Corpsdetexte3"/>
        <w:numPr>
          <w:ilvl w:val="0"/>
          <w:numId w:val="21"/>
        </w:numPr>
        <w:pBdr>
          <w:bar w:val="single" w:sz="4" w:color="auto"/>
        </w:pBdr>
        <w:spacing w:after="60"/>
        <w:jc w:val="left"/>
        <w:rPr>
          <w:rFonts w:ascii="Calibri" w:hAnsi="Calibri"/>
          <w:color w:val="auto"/>
          <w:sz w:val="22"/>
          <w:szCs w:val="22"/>
        </w:rPr>
      </w:pPr>
      <w:r w:rsidRPr="00352FB4">
        <w:rPr>
          <w:rFonts w:ascii="Calibri" w:hAnsi="Calibri"/>
          <w:color w:val="auto"/>
          <w:sz w:val="22"/>
          <w:szCs w:val="22"/>
        </w:rPr>
        <w:t>Est en concordance avec nos valeurs, nos idéaux et les principes féministes et communautaires qui guident notre mission; </w:t>
      </w:r>
    </w:p>
    <w:p w:rsidR="00371626" w:rsidRPr="00352FB4" w:rsidRDefault="00371626" w:rsidP="00371626">
      <w:pPr>
        <w:pStyle w:val="Corpsdetexte3"/>
        <w:numPr>
          <w:ilvl w:val="0"/>
          <w:numId w:val="21"/>
        </w:numPr>
        <w:pBdr>
          <w:bar w:val="single" w:sz="4" w:color="auto"/>
        </w:pBdr>
        <w:spacing w:after="60"/>
        <w:jc w:val="left"/>
        <w:rPr>
          <w:rFonts w:ascii="Calibri" w:hAnsi="Calibri"/>
          <w:color w:val="auto"/>
          <w:sz w:val="22"/>
          <w:szCs w:val="22"/>
        </w:rPr>
      </w:pPr>
      <w:r w:rsidRPr="00352FB4">
        <w:rPr>
          <w:rFonts w:ascii="Calibri" w:hAnsi="Calibri"/>
          <w:color w:val="auto"/>
          <w:sz w:val="22"/>
          <w:szCs w:val="22"/>
        </w:rPr>
        <w:t>A une vision respectueuse des travailleuses;</w:t>
      </w:r>
    </w:p>
    <w:p w:rsidR="00371626" w:rsidRPr="00352FB4" w:rsidRDefault="00371626" w:rsidP="00371626">
      <w:pPr>
        <w:pStyle w:val="Corpsdetexte3"/>
        <w:numPr>
          <w:ilvl w:val="0"/>
          <w:numId w:val="21"/>
        </w:numPr>
        <w:pBdr>
          <w:bar w:val="single" w:sz="4" w:color="auto"/>
        </w:pBdr>
        <w:spacing w:after="60"/>
        <w:jc w:val="left"/>
        <w:rPr>
          <w:rFonts w:ascii="Calibri" w:hAnsi="Calibri"/>
          <w:color w:val="auto"/>
          <w:sz w:val="22"/>
          <w:szCs w:val="22"/>
        </w:rPr>
      </w:pPr>
      <w:r w:rsidRPr="00352FB4">
        <w:rPr>
          <w:rFonts w:ascii="Calibri" w:hAnsi="Calibri"/>
          <w:color w:val="auto"/>
          <w:sz w:val="22"/>
          <w:szCs w:val="22"/>
        </w:rPr>
        <w:t>Accorde autant d’importance au processus qu’aux résultats;</w:t>
      </w:r>
    </w:p>
    <w:p w:rsidR="00371626" w:rsidRPr="00352FB4" w:rsidRDefault="00371626" w:rsidP="00371626">
      <w:pPr>
        <w:pStyle w:val="Corpsdetexte3"/>
        <w:numPr>
          <w:ilvl w:val="0"/>
          <w:numId w:val="21"/>
        </w:numPr>
        <w:pBdr>
          <w:bar w:val="single" w:sz="4" w:color="auto"/>
        </w:pBdr>
        <w:spacing w:after="60"/>
        <w:jc w:val="left"/>
        <w:rPr>
          <w:rFonts w:ascii="Calibri" w:hAnsi="Calibri"/>
          <w:color w:val="auto"/>
          <w:sz w:val="22"/>
          <w:szCs w:val="22"/>
        </w:rPr>
      </w:pPr>
      <w:r w:rsidRPr="00352FB4">
        <w:rPr>
          <w:rFonts w:ascii="Calibri" w:hAnsi="Calibri"/>
          <w:color w:val="auto"/>
          <w:sz w:val="22"/>
          <w:szCs w:val="22"/>
        </w:rPr>
        <w:t>Lie le rationnel et l’affectif, l’efficacité et le bien-être des différentes actrices de la ressource.</w:t>
      </w:r>
    </w:p>
    <w:p w:rsidR="0005304E" w:rsidRPr="00352FB4" w:rsidRDefault="0005304E">
      <w:pPr>
        <w:rPr>
          <w:rFonts w:ascii="Calibri" w:hAnsi="Calibri"/>
          <w:sz w:val="22"/>
          <w:szCs w:val="22"/>
        </w:rPr>
      </w:pPr>
    </w:p>
    <w:p w:rsidR="00371626" w:rsidRPr="00352FB4" w:rsidRDefault="00371626">
      <w:pPr>
        <w:rPr>
          <w:rFonts w:ascii="Calibri" w:hAnsi="Calibri"/>
          <w:sz w:val="22"/>
          <w:szCs w:val="22"/>
        </w:rPr>
      </w:pPr>
    </w:p>
    <w:p w:rsidR="00371626" w:rsidRPr="00352FB4" w:rsidRDefault="00371626">
      <w:pPr>
        <w:rPr>
          <w:rFonts w:ascii="Calibri" w:hAnsi="Calibri"/>
          <w:sz w:val="22"/>
          <w:szCs w:val="22"/>
        </w:rPr>
      </w:pPr>
    </w:p>
    <w:p w:rsidR="00352FB4" w:rsidRPr="00352FB4" w:rsidRDefault="00352FB4">
      <w:pPr>
        <w:rPr>
          <w:rFonts w:ascii="Calibri" w:hAnsi="Calibri"/>
          <w:sz w:val="22"/>
          <w:szCs w:val="22"/>
        </w:rPr>
      </w:pPr>
    </w:p>
    <w:p w:rsidR="00352FB4" w:rsidRPr="00352FB4" w:rsidRDefault="00352FB4">
      <w:pPr>
        <w:rPr>
          <w:rFonts w:ascii="Calibri" w:hAnsi="Calibri"/>
          <w:sz w:val="22"/>
          <w:szCs w:val="22"/>
        </w:rPr>
      </w:pPr>
    </w:p>
    <w:p w:rsidR="00371626" w:rsidRPr="00352FB4" w:rsidRDefault="00371626">
      <w:pPr>
        <w:rPr>
          <w:rFonts w:ascii="Calibri" w:hAnsi="Calibri"/>
          <w:sz w:val="22"/>
          <w:szCs w:val="22"/>
        </w:rPr>
      </w:pPr>
    </w:p>
    <w:p w:rsidR="00D0148A" w:rsidRPr="00D0148A" w:rsidRDefault="00371626" w:rsidP="00371626">
      <w:pPr>
        <w:rPr>
          <w:rFonts w:ascii="Calibri" w:hAnsi="Calibri"/>
          <w:sz w:val="16"/>
          <w:szCs w:val="16"/>
          <w:lang w:val="fr-FR"/>
        </w:rPr>
      </w:pPr>
      <w:r w:rsidRPr="00D0148A">
        <w:rPr>
          <w:rFonts w:ascii="Calibri" w:hAnsi="Calibri"/>
          <w:sz w:val="16"/>
          <w:szCs w:val="16"/>
          <w:lang w:val="fr-FR"/>
        </w:rPr>
        <w:lastRenderedPageBreak/>
        <w:t xml:space="preserve"> </w:t>
      </w:r>
    </w:p>
    <w:p w:rsidR="00371626" w:rsidRPr="00352FB4" w:rsidRDefault="00371626" w:rsidP="00371626">
      <w:pPr>
        <w:rPr>
          <w:rFonts w:ascii="Calibri" w:hAnsi="Calibri"/>
          <w:b/>
          <w:sz w:val="22"/>
          <w:szCs w:val="22"/>
          <w:lang w:val="fr-FR"/>
        </w:rPr>
      </w:pPr>
      <w:r w:rsidRPr="00352FB4">
        <w:rPr>
          <w:rFonts w:ascii="Calibri" w:hAnsi="Calibri"/>
          <w:sz w:val="22"/>
          <w:szCs w:val="22"/>
          <w:lang w:val="fr-FR"/>
        </w:rPr>
        <w:t>(___)</w:t>
      </w:r>
      <w:r w:rsidRPr="00352FB4">
        <w:rPr>
          <w:rFonts w:ascii="Calibri" w:hAnsi="Calibri"/>
          <w:sz w:val="22"/>
          <w:szCs w:val="22"/>
          <w:lang w:val="fr-FR"/>
        </w:rPr>
        <w:tab/>
        <w:t>Je désire être</w:t>
      </w:r>
      <w:r w:rsidR="004B2A2D">
        <w:rPr>
          <w:rFonts w:ascii="Calibri" w:hAnsi="Calibri"/>
          <w:sz w:val="22"/>
          <w:szCs w:val="22"/>
          <w:lang w:val="fr-FR"/>
        </w:rPr>
        <w:t xml:space="preserve"> une</w:t>
      </w:r>
      <w:r w:rsidRPr="00352FB4">
        <w:rPr>
          <w:rFonts w:ascii="Calibri" w:hAnsi="Calibri"/>
          <w:sz w:val="22"/>
          <w:szCs w:val="22"/>
          <w:lang w:val="fr-FR"/>
        </w:rPr>
        <w:t xml:space="preserve"> </w:t>
      </w:r>
      <w:r w:rsidRPr="00352FB4">
        <w:rPr>
          <w:rFonts w:ascii="Calibri" w:hAnsi="Calibri"/>
          <w:b/>
          <w:color w:val="008080"/>
          <w:sz w:val="22"/>
          <w:szCs w:val="22"/>
          <w:lang w:val="fr-FR"/>
        </w:rPr>
        <w:t>membre active</w:t>
      </w:r>
      <w:r w:rsidRPr="00352FB4">
        <w:rPr>
          <w:rFonts w:ascii="Calibri" w:hAnsi="Calibri"/>
          <w:sz w:val="22"/>
          <w:szCs w:val="22"/>
          <w:lang w:val="fr-FR"/>
        </w:rPr>
        <w:t xml:space="preserve"> de La </w:t>
      </w:r>
      <w:smartTag w:uri="urn:schemas-microsoft-com:office:smarttags" w:element="PersonName">
        <w:smartTagPr>
          <w:attr w:name="ProductID" w:val="Maison L'Esther pour"/>
        </w:smartTagPr>
        <w:r w:rsidRPr="00352FB4">
          <w:rPr>
            <w:rFonts w:ascii="Calibri" w:hAnsi="Calibri"/>
            <w:sz w:val="22"/>
            <w:szCs w:val="22"/>
            <w:lang w:val="fr-FR"/>
          </w:rPr>
          <w:t>Maison L'Esther pour</w:t>
        </w:r>
      </w:smartTag>
      <w:r w:rsidRPr="00352FB4">
        <w:rPr>
          <w:rFonts w:ascii="Calibri" w:hAnsi="Calibri"/>
          <w:sz w:val="22"/>
          <w:szCs w:val="22"/>
          <w:lang w:val="fr-FR"/>
        </w:rPr>
        <w:t xml:space="preserve"> l'année </w:t>
      </w:r>
      <w:r w:rsidRPr="00352FB4">
        <w:rPr>
          <w:rFonts w:ascii="Calibri" w:hAnsi="Calibri"/>
          <w:b/>
          <w:sz w:val="22"/>
          <w:szCs w:val="22"/>
          <w:lang w:val="fr-FR"/>
        </w:rPr>
        <w:t>2016-2017</w:t>
      </w:r>
    </w:p>
    <w:p w:rsidR="00371626" w:rsidRPr="00D0148A" w:rsidRDefault="00371626" w:rsidP="00371626">
      <w:pPr>
        <w:rPr>
          <w:rFonts w:ascii="Calibri" w:hAnsi="Calibri"/>
          <w:sz w:val="16"/>
          <w:szCs w:val="16"/>
          <w:lang w:val="fr-FR"/>
        </w:rPr>
      </w:pPr>
    </w:p>
    <w:p w:rsidR="00371626" w:rsidRPr="00352FB4" w:rsidRDefault="00F70811" w:rsidP="00F70811">
      <w:pPr>
        <w:ind w:firstLine="705"/>
        <w:rPr>
          <w:rFonts w:ascii="Calibri" w:hAnsi="Calibri"/>
          <w:b/>
          <w:sz w:val="22"/>
          <w:szCs w:val="22"/>
          <w:lang w:val="fr-FR"/>
        </w:rPr>
      </w:pPr>
      <w:r w:rsidRPr="00352FB4">
        <w:rPr>
          <w:rFonts w:ascii="Calibri" w:hAnsi="Calibri"/>
          <w:b/>
          <w:sz w:val="22"/>
          <w:szCs w:val="22"/>
          <w:lang w:val="fr-FR"/>
        </w:rPr>
        <w:t>Et</w:t>
      </w:r>
    </w:p>
    <w:p w:rsidR="00F70811" w:rsidRPr="00D0148A" w:rsidRDefault="00F70811" w:rsidP="00F70811">
      <w:pPr>
        <w:ind w:firstLine="705"/>
        <w:rPr>
          <w:rFonts w:ascii="Calibri" w:hAnsi="Calibri"/>
          <w:b/>
          <w:sz w:val="16"/>
          <w:szCs w:val="16"/>
          <w:lang w:val="fr-FR"/>
        </w:rPr>
      </w:pPr>
    </w:p>
    <w:p w:rsidR="00371626" w:rsidRPr="00352FB4" w:rsidRDefault="00371626" w:rsidP="00371626">
      <w:pPr>
        <w:numPr>
          <w:ilvl w:val="0"/>
          <w:numId w:val="8"/>
        </w:numPr>
        <w:jc w:val="both"/>
        <w:rPr>
          <w:rFonts w:ascii="Calibri" w:hAnsi="Calibri"/>
          <w:sz w:val="22"/>
          <w:szCs w:val="22"/>
          <w:lang w:val="fr-FR"/>
        </w:rPr>
      </w:pPr>
      <w:r w:rsidRPr="00352FB4">
        <w:rPr>
          <w:rFonts w:ascii="Calibri" w:hAnsi="Calibri"/>
          <w:sz w:val="22"/>
          <w:szCs w:val="22"/>
          <w:lang w:val="fr-FR"/>
        </w:rPr>
        <w:t>je suis</w:t>
      </w:r>
      <w:r w:rsidR="002B6C40">
        <w:rPr>
          <w:rFonts w:ascii="Calibri" w:hAnsi="Calibri"/>
          <w:sz w:val="22"/>
          <w:szCs w:val="22"/>
          <w:lang w:val="fr-FR"/>
        </w:rPr>
        <w:t xml:space="preserve"> </w:t>
      </w:r>
      <w:r w:rsidRPr="00352FB4">
        <w:rPr>
          <w:rFonts w:ascii="Calibri" w:hAnsi="Calibri"/>
          <w:b/>
          <w:color w:val="008080"/>
          <w:sz w:val="22"/>
          <w:szCs w:val="22"/>
          <w:lang w:val="fr-FR"/>
        </w:rPr>
        <w:t>féministe</w:t>
      </w:r>
      <w:r w:rsidRPr="00352FB4">
        <w:rPr>
          <w:rFonts w:ascii="Calibri" w:hAnsi="Calibri"/>
          <w:sz w:val="22"/>
          <w:szCs w:val="22"/>
          <w:lang w:val="fr-FR"/>
        </w:rPr>
        <w:t xml:space="preserve"> </w:t>
      </w:r>
    </w:p>
    <w:p w:rsidR="00371626" w:rsidRPr="00352FB4" w:rsidRDefault="00371626" w:rsidP="00371626">
      <w:pPr>
        <w:numPr>
          <w:ilvl w:val="0"/>
          <w:numId w:val="6"/>
        </w:numPr>
        <w:rPr>
          <w:rFonts w:ascii="Calibri" w:hAnsi="Calibri" w:cs="Arial"/>
          <w:sz w:val="22"/>
          <w:szCs w:val="22"/>
          <w:lang w:val="fr-FR"/>
        </w:rPr>
      </w:pPr>
      <w:r w:rsidRPr="00352FB4">
        <w:rPr>
          <w:rFonts w:ascii="Calibri" w:hAnsi="Calibri" w:cs="Arial"/>
          <w:sz w:val="22"/>
          <w:szCs w:val="22"/>
          <w:lang w:val="fr-FR"/>
        </w:rPr>
        <w:t xml:space="preserve">je </w:t>
      </w:r>
      <w:r w:rsidR="002B6C40">
        <w:rPr>
          <w:rFonts w:ascii="Calibri" w:hAnsi="Calibri" w:cs="Arial"/>
          <w:sz w:val="22"/>
          <w:szCs w:val="22"/>
          <w:lang w:val="fr-FR"/>
        </w:rPr>
        <w:t xml:space="preserve">m’engage à respecter la </w:t>
      </w:r>
      <w:r w:rsidRPr="00352FB4">
        <w:rPr>
          <w:rFonts w:ascii="Calibri" w:hAnsi="Calibri" w:cs="Arial"/>
          <w:sz w:val="22"/>
          <w:szCs w:val="22"/>
          <w:lang w:val="fr-FR"/>
        </w:rPr>
        <w:t xml:space="preserve">mission, </w:t>
      </w:r>
      <w:r w:rsidR="002B6C40">
        <w:rPr>
          <w:rFonts w:ascii="Calibri" w:hAnsi="Calibri" w:cs="Arial"/>
          <w:sz w:val="22"/>
          <w:szCs w:val="22"/>
          <w:lang w:val="fr-FR"/>
        </w:rPr>
        <w:t xml:space="preserve">les </w:t>
      </w:r>
      <w:r w:rsidRPr="00352FB4">
        <w:rPr>
          <w:rFonts w:ascii="Calibri" w:hAnsi="Calibri" w:cs="Arial"/>
          <w:sz w:val="22"/>
          <w:szCs w:val="22"/>
          <w:lang w:val="fr-FR"/>
        </w:rPr>
        <w:t>objectifs</w:t>
      </w:r>
      <w:r w:rsidR="002B6C40">
        <w:rPr>
          <w:rFonts w:ascii="Calibri" w:hAnsi="Calibri" w:cs="Arial"/>
          <w:sz w:val="22"/>
          <w:szCs w:val="22"/>
          <w:lang w:val="fr-FR"/>
        </w:rPr>
        <w:t>,</w:t>
      </w:r>
      <w:r w:rsidR="002B6C40" w:rsidRPr="002B6C40">
        <w:rPr>
          <w:rFonts w:ascii="Calibri" w:hAnsi="Calibri" w:cs="Arial"/>
          <w:sz w:val="22"/>
          <w:szCs w:val="22"/>
          <w:lang w:val="fr-FR"/>
        </w:rPr>
        <w:t xml:space="preserve"> </w:t>
      </w:r>
      <w:r w:rsidR="002B6C40">
        <w:rPr>
          <w:rFonts w:ascii="Calibri" w:hAnsi="Calibri" w:cs="Arial"/>
          <w:sz w:val="22"/>
          <w:szCs w:val="22"/>
          <w:lang w:val="fr-FR"/>
        </w:rPr>
        <w:t>les règlements généraux</w:t>
      </w:r>
      <w:r w:rsidRPr="00352FB4">
        <w:rPr>
          <w:rFonts w:ascii="Calibri" w:hAnsi="Calibri" w:cs="Arial"/>
          <w:sz w:val="22"/>
          <w:szCs w:val="22"/>
          <w:lang w:val="fr-FR"/>
        </w:rPr>
        <w:t xml:space="preserve"> </w:t>
      </w:r>
      <w:r w:rsidR="002B6C40">
        <w:rPr>
          <w:rFonts w:ascii="Calibri" w:hAnsi="Calibri" w:cs="Arial"/>
          <w:sz w:val="22"/>
          <w:szCs w:val="22"/>
          <w:lang w:val="fr-FR"/>
        </w:rPr>
        <w:br/>
      </w:r>
      <w:r w:rsidRPr="00352FB4">
        <w:rPr>
          <w:rFonts w:ascii="Calibri" w:hAnsi="Calibri" w:cs="Arial"/>
          <w:sz w:val="22"/>
          <w:szCs w:val="22"/>
          <w:lang w:val="fr-FR"/>
        </w:rPr>
        <w:t xml:space="preserve">et </w:t>
      </w:r>
      <w:r w:rsidR="002B6C40">
        <w:rPr>
          <w:rFonts w:ascii="Calibri" w:hAnsi="Calibri" w:cs="Arial"/>
          <w:sz w:val="22"/>
          <w:szCs w:val="22"/>
          <w:lang w:val="fr-FR"/>
        </w:rPr>
        <w:t>la politique de gestion</w:t>
      </w:r>
      <w:r w:rsidRPr="00352FB4">
        <w:rPr>
          <w:rFonts w:ascii="Calibri" w:hAnsi="Calibri" w:cs="Arial"/>
          <w:sz w:val="22"/>
          <w:szCs w:val="22"/>
          <w:lang w:val="fr-FR"/>
        </w:rPr>
        <w:t xml:space="preserve"> de la personne morale ;</w:t>
      </w:r>
    </w:p>
    <w:p w:rsidR="00371626" w:rsidRPr="00352FB4" w:rsidRDefault="00371626" w:rsidP="00371626">
      <w:pPr>
        <w:numPr>
          <w:ilvl w:val="0"/>
          <w:numId w:val="10"/>
        </w:numPr>
        <w:rPr>
          <w:rFonts w:ascii="Calibri" w:hAnsi="Calibri"/>
          <w:sz w:val="22"/>
          <w:szCs w:val="22"/>
          <w:lang w:val="fr-FR"/>
        </w:rPr>
      </w:pPr>
      <w:r w:rsidRPr="00352FB4">
        <w:rPr>
          <w:rFonts w:ascii="Calibri" w:hAnsi="Calibri"/>
          <w:sz w:val="22"/>
          <w:szCs w:val="22"/>
          <w:lang w:val="fr-FR"/>
        </w:rPr>
        <w:t xml:space="preserve">j'accepte de verser la cotisation annuelle au coût de </w:t>
      </w:r>
      <w:r w:rsidRPr="00352FB4">
        <w:rPr>
          <w:rFonts w:ascii="Calibri" w:hAnsi="Calibri"/>
          <w:b/>
          <w:sz w:val="22"/>
          <w:szCs w:val="22"/>
          <w:lang w:val="fr-FR"/>
        </w:rPr>
        <w:t>10,00 $.</w:t>
      </w:r>
    </w:p>
    <w:p w:rsidR="00371626" w:rsidRPr="00352FB4" w:rsidRDefault="00371626" w:rsidP="00371626">
      <w:pPr>
        <w:rPr>
          <w:rFonts w:ascii="Calibri" w:hAnsi="Calibri"/>
          <w:b/>
          <w:bCs/>
          <w:sz w:val="22"/>
          <w:szCs w:val="22"/>
          <w:lang w:val="fr-FR"/>
        </w:rPr>
      </w:pPr>
    </w:p>
    <w:p w:rsidR="00371626" w:rsidRPr="00352FB4" w:rsidRDefault="00371626" w:rsidP="00371626">
      <w:pPr>
        <w:pStyle w:val="Titre1"/>
        <w:jc w:val="left"/>
        <w:rPr>
          <w:rFonts w:ascii="Calibri" w:hAnsi="Calibri"/>
          <w:sz w:val="22"/>
          <w:szCs w:val="22"/>
        </w:rPr>
      </w:pPr>
      <w:r w:rsidRPr="00352FB4">
        <w:rPr>
          <w:rFonts w:ascii="Calibri" w:hAnsi="Calibri"/>
          <w:sz w:val="22"/>
          <w:szCs w:val="22"/>
        </w:rPr>
        <w:t>OU</w:t>
      </w:r>
    </w:p>
    <w:p w:rsidR="00371626" w:rsidRPr="00352FB4" w:rsidRDefault="00371626" w:rsidP="00371626">
      <w:pPr>
        <w:rPr>
          <w:rFonts w:ascii="Calibri" w:hAnsi="Calibri"/>
          <w:sz w:val="22"/>
          <w:szCs w:val="22"/>
          <w:lang w:val="fr-FR"/>
        </w:rPr>
      </w:pPr>
    </w:p>
    <w:p w:rsidR="00371626" w:rsidRPr="00352FB4" w:rsidRDefault="00371626" w:rsidP="00371626">
      <w:pPr>
        <w:ind w:left="705" w:hanging="705"/>
        <w:rPr>
          <w:rFonts w:ascii="Calibri" w:hAnsi="Calibri" w:cs="Arial"/>
          <w:sz w:val="22"/>
          <w:szCs w:val="22"/>
          <w:lang w:val="fr-FR"/>
        </w:rPr>
      </w:pPr>
      <w:r w:rsidRPr="00352FB4">
        <w:rPr>
          <w:rFonts w:ascii="Calibri" w:hAnsi="Calibri"/>
          <w:sz w:val="22"/>
          <w:szCs w:val="22"/>
          <w:lang w:val="fr-FR"/>
        </w:rPr>
        <w:t>(___)</w:t>
      </w:r>
      <w:r w:rsidRPr="00352FB4">
        <w:rPr>
          <w:rFonts w:ascii="Calibri" w:hAnsi="Calibri"/>
          <w:sz w:val="22"/>
          <w:szCs w:val="22"/>
          <w:lang w:val="fr-FR"/>
        </w:rPr>
        <w:tab/>
      </w:r>
      <w:r w:rsidRPr="00352FB4">
        <w:rPr>
          <w:rFonts w:ascii="Calibri" w:hAnsi="Calibri" w:cs="Arial"/>
          <w:sz w:val="22"/>
          <w:szCs w:val="22"/>
          <w:lang w:val="fr-FR"/>
        </w:rPr>
        <w:t xml:space="preserve">Je désire être </w:t>
      </w:r>
      <w:r w:rsidRPr="00352FB4">
        <w:rPr>
          <w:rFonts w:ascii="Calibri" w:hAnsi="Calibri" w:cs="Arial"/>
          <w:b/>
          <w:color w:val="008080"/>
          <w:sz w:val="22"/>
          <w:szCs w:val="22"/>
          <w:lang w:val="fr-FR"/>
        </w:rPr>
        <w:t>membre partenaire</w:t>
      </w:r>
      <w:r w:rsidR="004B2A2D">
        <w:rPr>
          <w:rFonts w:ascii="Calibri" w:hAnsi="Calibri" w:cs="Arial"/>
          <w:sz w:val="22"/>
          <w:szCs w:val="22"/>
          <w:lang w:val="fr-FR"/>
        </w:rPr>
        <w:t xml:space="preserve"> de la Maison L’Esther </w:t>
      </w:r>
      <w:r w:rsidRPr="00352FB4">
        <w:rPr>
          <w:rFonts w:ascii="Calibri" w:hAnsi="Calibri" w:cs="Arial"/>
          <w:sz w:val="22"/>
          <w:szCs w:val="22"/>
          <w:lang w:val="fr-FR"/>
        </w:rPr>
        <w:t xml:space="preserve">pour l’année </w:t>
      </w:r>
      <w:r w:rsidRPr="002B6C40">
        <w:rPr>
          <w:rFonts w:ascii="Calibri" w:hAnsi="Calibri" w:cs="Arial"/>
          <w:b/>
          <w:sz w:val="22"/>
          <w:szCs w:val="22"/>
          <w:lang w:val="fr-FR"/>
        </w:rPr>
        <w:t>2016-2017</w:t>
      </w:r>
    </w:p>
    <w:p w:rsidR="00371626" w:rsidRPr="00D0148A" w:rsidRDefault="00371626" w:rsidP="00371626">
      <w:pPr>
        <w:rPr>
          <w:rFonts w:ascii="Calibri" w:hAnsi="Calibri" w:cs="Arial"/>
          <w:sz w:val="16"/>
          <w:szCs w:val="16"/>
          <w:lang w:val="fr-FR"/>
        </w:rPr>
      </w:pPr>
    </w:p>
    <w:p w:rsidR="00F70811" w:rsidRPr="00352FB4" w:rsidRDefault="00F70811" w:rsidP="00F70811">
      <w:pPr>
        <w:ind w:firstLine="705"/>
        <w:rPr>
          <w:rFonts w:ascii="Calibri" w:hAnsi="Calibri"/>
          <w:b/>
          <w:sz w:val="22"/>
          <w:szCs w:val="22"/>
          <w:lang w:val="fr-FR"/>
        </w:rPr>
      </w:pPr>
      <w:r w:rsidRPr="00352FB4">
        <w:rPr>
          <w:rFonts w:ascii="Calibri" w:hAnsi="Calibri"/>
          <w:b/>
          <w:sz w:val="22"/>
          <w:szCs w:val="22"/>
          <w:lang w:val="fr-FR"/>
        </w:rPr>
        <w:t>Et</w:t>
      </w:r>
    </w:p>
    <w:p w:rsidR="00F70811" w:rsidRPr="00D0148A" w:rsidRDefault="00F70811" w:rsidP="00F70811">
      <w:pPr>
        <w:ind w:firstLine="705"/>
        <w:rPr>
          <w:rFonts w:ascii="Calibri" w:hAnsi="Calibri"/>
          <w:b/>
          <w:sz w:val="16"/>
          <w:szCs w:val="16"/>
          <w:lang w:val="fr-FR"/>
        </w:rPr>
      </w:pPr>
    </w:p>
    <w:p w:rsidR="004B2A2D" w:rsidRDefault="00371626" w:rsidP="00371626">
      <w:pPr>
        <w:numPr>
          <w:ilvl w:val="0"/>
          <w:numId w:val="7"/>
        </w:numPr>
        <w:rPr>
          <w:rFonts w:ascii="Calibri" w:hAnsi="Calibri" w:cs="Arial"/>
          <w:sz w:val="22"/>
          <w:szCs w:val="22"/>
          <w:lang w:val="fr-FR"/>
        </w:rPr>
      </w:pPr>
      <w:r w:rsidRPr="00352FB4">
        <w:rPr>
          <w:rFonts w:ascii="Calibri" w:hAnsi="Calibri" w:cs="Arial"/>
          <w:sz w:val="22"/>
          <w:szCs w:val="22"/>
          <w:lang w:val="fr-FR"/>
        </w:rPr>
        <w:t xml:space="preserve">je suis </w:t>
      </w:r>
      <w:r w:rsidR="002B6C40">
        <w:rPr>
          <w:rFonts w:ascii="Calibri" w:hAnsi="Calibri" w:cs="Arial"/>
          <w:sz w:val="22"/>
          <w:szCs w:val="22"/>
          <w:lang w:val="fr-FR"/>
        </w:rPr>
        <w:t xml:space="preserve">une personne </w:t>
      </w:r>
      <w:r w:rsidRPr="00352FB4">
        <w:rPr>
          <w:rFonts w:ascii="Calibri" w:hAnsi="Calibri" w:cs="Arial"/>
          <w:b/>
          <w:color w:val="008080"/>
          <w:sz w:val="22"/>
          <w:szCs w:val="22"/>
          <w:lang w:val="fr-FR"/>
        </w:rPr>
        <w:t>délégué</w:t>
      </w:r>
      <w:r w:rsidR="002B6C40">
        <w:rPr>
          <w:rFonts w:ascii="Calibri" w:hAnsi="Calibri" w:cs="Arial"/>
          <w:b/>
          <w:color w:val="008080"/>
          <w:sz w:val="22"/>
          <w:szCs w:val="22"/>
          <w:lang w:val="fr-FR"/>
        </w:rPr>
        <w:t xml:space="preserve">e </w:t>
      </w:r>
      <w:r w:rsidRPr="00352FB4">
        <w:rPr>
          <w:rFonts w:ascii="Calibri" w:hAnsi="Calibri" w:cs="Arial"/>
          <w:b/>
          <w:color w:val="008080"/>
          <w:sz w:val="22"/>
          <w:szCs w:val="22"/>
          <w:lang w:val="fr-FR"/>
        </w:rPr>
        <w:t>par un organisme</w:t>
      </w:r>
      <w:r w:rsidRPr="00352FB4">
        <w:rPr>
          <w:rFonts w:ascii="Calibri" w:hAnsi="Calibri" w:cs="Arial"/>
          <w:sz w:val="22"/>
          <w:szCs w:val="22"/>
          <w:lang w:val="fr-FR"/>
        </w:rPr>
        <w:t xml:space="preserve"> </w:t>
      </w:r>
      <w:r w:rsidRPr="00D0148A">
        <w:rPr>
          <w:rFonts w:ascii="Calibri" w:hAnsi="Calibri" w:cs="Arial"/>
          <w:b/>
          <w:color w:val="31849B"/>
          <w:sz w:val="22"/>
          <w:szCs w:val="22"/>
          <w:lang w:val="fr-FR"/>
        </w:rPr>
        <w:t>partenaire</w:t>
      </w:r>
      <w:r w:rsidRPr="00352FB4">
        <w:rPr>
          <w:rFonts w:ascii="Calibri" w:hAnsi="Calibri" w:cs="Arial"/>
          <w:sz w:val="22"/>
          <w:szCs w:val="22"/>
          <w:lang w:val="fr-FR"/>
        </w:rPr>
        <w:t xml:space="preserve"> de </w:t>
      </w:r>
      <w:r w:rsidR="004B2A2D">
        <w:rPr>
          <w:rFonts w:ascii="Calibri" w:hAnsi="Calibri" w:cs="Arial"/>
          <w:sz w:val="22"/>
          <w:szCs w:val="22"/>
          <w:lang w:val="fr-FR"/>
        </w:rPr>
        <w:t>la personne</w:t>
      </w:r>
      <w:r w:rsidR="002B6C40">
        <w:rPr>
          <w:rFonts w:ascii="Calibri" w:hAnsi="Calibri" w:cs="Arial"/>
          <w:sz w:val="22"/>
          <w:szCs w:val="22"/>
          <w:lang w:val="fr-FR"/>
        </w:rPr>
        <w:t xml:space="preserve"> morale </w:t>
      </w:r>
    </w:p>
    <w:p w:rsidR="00371626" w:rsidRPr="00352FB4" w:rsidRDefault="002B6C40" w:rsidP="004B2A2D">
      <w:pPr>
        <w:ind w:left="1065"/>
        <w:rPr>
          <w:rFonts w:ascii="Calibri" w:hAnsi="Calibri" w:cs="Arial"/>
          <w:sz w:val="22"/>
          <w:szCs w:val="22"/>
          <w:lang w:val="fr-FR"/>
        </w:rPr>
      </w:pPr>
      <w:r>
        <w:rPr>
          <w:rFonts w:ascii="Calibri" w:hAnsi="Calibri" w:cs="Arial"/>
          <w:sz w:val="22"/>
          <w:szCs w:val="22"/>
          <w:lang w:val="fr-FR"/>
        </w:rPr>
        <w:t>ou reconnu</w:t>
      </w:r>
      <w:r w:rsidR="00371626" w:rsidRPr="00352FB4">
        <w:rPr>
          <w:rFonts w:ascii="Calibri" w:hAnsi="Calibri" w:cs="Arial"/>
          <w:sz w:val="22"/>
          <w:szCs w:val="22"/>
          <w:lang w:val="fr-FR"/>
        </w:rPr>
        <w:t xml:space="preserve"> dans la communauté ;</w:t>
      </w:r>
    </w:p>
    <w:p w:rsidR="002B6C40" w:rsidRPr="00352FB4" w:rsidRDefault="002B6C40" w:rsidP="002B6C40">
      <w:pPr>
        <w:numPr>
          <w:ilvl w:val="0"/>
          <w:numId w:val="6"/>
        </w:numPr>
        <w:rPr>
          <w:rFonts w:ascii="Calibri" w:hAnsi="Calibri" w:cs="Arial"/>
          <w:sz w:val="22"/>
          <w:szCs w:val="22"/>
          <w:lang w:val="fr-FR"/>
        </w:rPr>
      </w:pPr>
      <w:r w:rsidRPr="00352FB4">
        <w:rPr>
          <w:rFonts w:ascii="Calibri" w:hAnsi="Calibri" w:cs="Arial"/>
          <w:sz w:val="22"/>
          <w:szCs w:val="22"/>
          <w:lang w:val="fr-FR"/>
        </w:rPr>
        <w:t xml:space="preserve">je </w:t>
      </w:r>
      <w:r>
        <w:rPr>
          <w:rFonts w:ascii="Calibri" w:hAnsi="Calibri" w:cs="Arial"/>
          <w:sz w:val="22"/>
          <w:szCs w:val="22"/>
          <w:lang w:val="fr-FR"/>
        </w:rPr>
        <w:t xml:space="preserve">m’engage à respecter la </w:t>
      </w:r>
      <w:r w:rsidRPr="00352FB4">
        <w:rPr>
          <w:rFonts w:ascii="Calibri" w:hAnsi="Calibri" w:cs="Arial"/>
          <w:sz w:val="22"/>
          <w:szCs w:val="22"/>
          <w:lang w:val="fr-FR"/>
        </w:rPr>
        <w:t xml:space="preserve">mission, </w:t>
      </w:r>
      <w:r>
        <w:rPr>
          <w:rFonts w:ascii="Calibri" w:hAnsi="Calibri" w:cs="Arial"/>
          <w:sz w:val="22"/>
          <w:szCs w:val="22"/>
          <w:lang w:val="fr-FR"/>
        </w:rPr>
        <w:t xml:space="preserve">les </w:t>
      </w:r>
      <w:r w:rsidRPr="00352FB4">
        <w:rPr>
          <w:rFonts w:ascii="Calibri" w:hAnsi="Calibri" w:cs="Arial"/>
          <w:sz w:val="22"/>
          <w:szCs w:val="22"/>
          <w:lang w:val="fr-FR"/>
        </w:rPr>
        <w:t>objectifs</w:t>
      </w:r>
      <w:r>
        <w:rPr>
          <w:rFonts w:ascii="Calibri" w:hAnsi="Calibri" w:cs="Arial"/>
          <w:sz w:val="22"/>
          <w:szCs w:val="22"/>
          <w:lang w:val="fr-FR"/>
        </w:rPr>
        <w:t>,</w:t>
      </w:r>
      <w:r w:rsidRPr="002B6C40">
        <w:rPr>
          <w:rFonts w:ascii="Calibri" w:hAnsi="Calibri" w:cs="Arial"/>
          <w:sz w:val="22"/>
          <w:szCs w:val="22"/>
          <w:lang w:val="fr-FR"/>
        </w:rPr>
        <w:t xml:space="preserve"> </w:t>
      </w:r>
      <w:r>
        <w:rPr>
          <w:rFonts w:ascii="Calibri" w:hAnsi="Calibri" w:cs="Arial"/>
          <w:sz w:val="22"/>
          <w:szCs w:val="22"/>
          <w:lang w:val="fr-FR"/>
        </w:rPr>
        <w:t>les règlements généraux</w:t>
      </w:r>
      <w:r w:rsidRPr="00352FB4">
        <w:rPr>
          <w:rFonts w:ascii="Calibri" w:hAnsi="Calibri" w:cs="Arial"/>
          <w:sz w:val="22"/>
          <w:szCs w:val="22"/>
          <w:lang w:val="fr-FR"/>
        </w:rPr>
        <w:t xml:space="preserve"> </w:t>
      </w:r>
      <w:r>
        <w:rPr>
          <w:rFonts w:ascii="Calibri" w:hAnsi="Calibri" w:cs="Arial"/>
          <w:sz w:val="22"/>
          <w:szCs w:val="22"/>
          <w:lang w:val="fr-FR"/>
        </w:rPr>
        <w:br/>
      </w:r>
      <w:r w:rsidRPr="00352FB4">
        <w:rPr>
          <w:rFonts w:ascii="Calibri" w:hAnsi="Calibri" w:cs="Arial"/>
          <w:sz w:val="22"/>
          <w:szCs w:val="22"/>
          <w:lang w:val="fr-FR"/>
        </w:rPr>
        <w:t xml:space="preserve">et </w:t>
      </w:r>
      <w:r>
        <w:rPr>
          <w:rFonts w:ascii="Calibri" w:hAnsi="Calibri" w:cs="Arial"/>
          <w:sz w:val="22"/>
          <w:szCs w:val="22"/>
          <w:lang w:val="fr-FR"/>
        </w:rPr>
        <w:t>la politique de gestion</w:t>
      </w:r>
      <w:r w:rsidRPr="00352FB4">
        <w:rPr>
          <w:rFonts w:ascii="Calibri" w:hAnsi="Calibri" w:cs="Arial"/>
          <w:sz w:val="22"/>
          <w:szCs w:val="22"/>
          <w:lang w:val="fr-FR"/>
        </w:rPr>
        <w:t xml:space="preserve"> de la personne morale ;</w:t>
      </w:r>
    </w:p>
    <w:p w:rsidR="00371626" w:rsidRPr="00352FB4" w:rsidRDefault="00371626" w:rsidP="00371626">
      <w:pPr>
        <w:numPr>
          <w:ilvl w:val="0"/>
          <w:numId w:val="6"/>
        </w:numPr>
        <w:rPr>
          <w:rFonts w:ascii="Calibri" w:hAnsi="Calibri"/>
          <w:sz w:val="22"/>
          <w:szCs w:val="22"/>
          <w:lang w:val="fr-FR"/>
        </w:rPr>
      </w:pPr>
      <w:r w:rsidRPr="00352FB4">
        <w:rPr>
          <w:rFonts w:ascii="Calibri" w:hAnsi="Calibri"/>
          <w:sz w:val="22"/>
          <w:szCs w:val="22"/>
          <w:lang w:val="fr-FR"/>
        </w:rPr>
        <w:t xml:space="preserve">j'accepte de verser la cotisation annuelle au coût de </w:t>
      </w:r>
      <w:r w:rsidRPr="00352FB4">
        <w:rPr>
          <w:rFonts w:ascii="Calibri" w:hAnsi="Calibri"/>
          <w:b/>
          <w:sz w:val="22"/>
          <w:szCs w:val="22"/>
          <w:lang w:val="fr-FR"/>
        </w:rPr>
        <w:t>10,00 $.</w:t>
      </w:r>
    </w:p>
    <w:p w:rsidR="00371626" w:rsidRPr="00352FB4" w:rsidRDefault="00371626" w:rsidP="00371626">
      <w:pPr>
        <w:rPr>
          <w:rFonts w:ascii="Calibri" w:hAnsi="Calibri"/>
          <w:sz w:val="22"/>
          <w:szCs w:val="22"/>
          <w:lang w:val="fr-FR"/>
        </w:rPr>
      </w:pPr>
    </w:p>
    <w:p w:rsidR="00371626" w:rsidRPr="00352FB4" w:rsidRDefault="00371626" w:rsidP="00371626">
      <w:pPr>
        <w:rPr>
          <w:rFonts w:ascii="Calibri" w:hAnsi="Calibri"/>
          <w:sz w:val="22"/>
          <w:szCs w:val="22"/>
          <w:lang w:val="fr-FR"/>
        </w:rPr>
      </w:pPr>
    </w:p>
    <w:p w:rsidR="00371626" w:rsidRPr="00352FB4" w:rsidRDefault="00371626" w:rsidP="00371626">
      <w:pPr>
        <w:rPr>
          <w:rFonts w:ascii="Calibri" w:hAnsi="Calibri"/>
          <w:sz w:val="22"/>
          <w:szCs w:val="22"/>
          <w:lang w:val="fr-FR"/>
        </w:rPr>
        <w:sectPr w:rsidR="00371626" w:rsidRPr="00352FB4" w:rsidSect="00371626">
          <w:headerReference w:type="default" r:id="rId9"/>
          <w:type w:val="continuous"/>
          <w:pgSz w:w="12240" w:h="15840" w:code="1"/>
          <w:pgMar w:top="1440" w:right="1440" w:bottom="1440" w:left="1440" w:header="720" w:footer="720" w:gutter="0"/>
          <w:cols w:space="720"/>
          <w:vAlign w:val="center"/>
        </w:sectPr>
      </w:pPr>
    </w:p>
    <w:p w:rsidR="00371626" w:rsidRPr="00352FB4" w:rsidRDefault="00371626" w:rsidP="00371626">
      <w:pPr>
        <w:rPr>
          <w:rFonts w:ascii="Calibri" w:hAnsi="Calibri"/>
          <w:b/>
          <w:sz w:val="22"/>
          <w:szCs w:val="22"/>
          <w:lang w:val="fr-FR"/>
        </w:rPr>
      </w:pPr>
      <w:r w:rsidRPr="00352FB4">
        <w:rPr>
          <w:rFonts w:ascii="Calibri" w:hAnsi="Calibri"/>
          <w:b/>
          <w:sz w:val="22"/>
          <w:szCs w:val="22"/>
          <w:lang w:val="fr-FR"/>
        </w:rPr>
        <w:lastRenderedPageBreak/>
        <w:t>Nom</w:t>
      </w:r>
      <w:r w:rsidR="00D0148A">
        <w:rPr>
          <w:rFonts w:ascii="Calibri" w:hAnsi="Calibri"/>
          <w:b/>
          <w:sz w:val="22"/>
          <w:szCs w:val="22"/>
          <w:lang w:val="fr-FR"/>
        </w:rPr>
        <w:t xml:space="preserve"> et prénom</w:t>
      </w:r>
      <w:r w:rsidRPr="00352FB4">
        <w:rPr>
          <w:rFonts w:ascii="Calibri" w:hAnsi="Calibri"/>
          <w:b/>
          <w:sz w:val="22"/>
          <w:szCs w:val="22"/>
          <w:lang w:val="fr-FR"/>
        </w:rPr>
        <w:t xml:space="preserve"> </w:t>
      </w:r>
      <w:r w:rsidRPr="00352FB4">
        <w:rPr>
          <w:rFonts w:ascii="Calibri" w:hAnsi="Calibri"/>
          <w:b/>
          <w:sz w:val="22"/>
          <w:szCs w:val="22"/>
          <w:lang w:val="fr-FR"/>
        </w:rPr>
        <w:tab/>
      </w:r>
    </w:p>
    <w:p w:rsidR="00371626" w:rsidRPr="00352FB4" w:rsidRDefault="00371626" w:rsidP="00371626">
      <w:pPr>
        <w:rPr>
          <w:rFonts w:ascii="Calibri" w:hAnsi="Calibri"/>
          <w:sz w:val="22"/>
          <w:szCs w:val="22"/>
          <w:lang w:val="fr-FR"/>
        </w:rPr>
      </w:pPr>
    </w:p>
    <w:p w:rsidR="00371626" w:rsidRPr="00352FB4" w:rsidRDefault="00371626" w:rsidP="00371626">
      <w:pPr>
        <w:rPr>
          <w:rFonts w:ascii="Calibri" w:hAnsi="Calibri"/>
          <w:sz w:val="22"/>
          <w:szCs w:val="22"/>
          <w:u w:val="single"/>
          <w:lang w:val="fr-FR"/>
        </w:rPr>
      </w:pP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p>
    <w:p w:rsidR="00371626" w:rsidRPr="00352FB4" w:rsidRDefault="00371626" w:rsidP="00371626">
      <w:pPr>
        <w:rPr>
          <w:rFonts w:ascii="Calibri" w:hAnsi="Calibri"/>
          <w:sz w:val="22"/>
          <w:szCs w:val="22"/>
          <w:u w:val="single"/>
          <w:lang w:val="fr-FR"/>
        </w:rPr>
      </w:pPr>
    </w:p>
    <w:p w:rsidR="00371626" w:rsidRPr="00352FB4" w:rsidRDefault="00371626" w:rsidP="00371626">
      <w:pPr>
        <w:rPr>
          <w:rFonts w:ascii="Calibri" w:hAnsi="Calibri"/>
          <w:b/>
          <w:sz w:val="22"/>
          <w:szCs w:val="22"/>
          <w:lang w:val="fr-FR"/>
        </w:rPr>
      </w:pPr>
      <w:r w:rsidRPr="00352FB4">
        <w:rPr>
          <w:rFonts w:ascii="Calibri" w:hAnsi="Calibri"/>
          <w:b/>
          <w:sz w:val="22"/>
          <w:szCs w:val="22"/>
          <w:lang w:val="fr-FR"/>
        </w:rPr>
        <w:t xml:space="preserve">Adresse </w:t>
      </w:r>
    </w:p>
    <w:p w:rsidR="00371626" w:rsidRPr="00352FB4" w:rsidRDefault="00371626" w:rsidP="00371626">
      <w:pPr>
        <w:rPr>
          <w:rFonts w:ascii="Calibri" w:hAnsi="Calibri"/>
          <w:sz w:val="22"/>
          <w:szCs w:val="22"/>
          <w:lang w:val="fr-FR"/>
        </w:rPr>
      </w:pPr>
    </w:p>
    <w:p w:rsidR="00371626" w:rsidRPr="00352FB4" w:rsidRDefault="00371626" w:rsidP="00371626">
      <w:pPr>
        <w:rPr>
          <w:rFonts w:ascii="Calibri" w:hAnsi="Calibri"/>
          <w:sz w:val="22"/>
          <w:szCs w:val="22"/>
          <w:u w:val="single"/>
          <w:lang w:val="fr-FR"/>
        </w:rPr>
      </w:pP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p>
    <w:p w:rsidR="00371626" w:rsidRPr="00352FB4" w:rsidRDefault="00371626" w:rsidP="00371626">
      <w:pPr>
        <w:rPr>
          <w:rFonts w:ascii="Calibri" w:hAnsi="Calibri"/>
          <w:sz w:val="22"/>
          <w:szCs w:val="22"/>
          <w:u w:val="single"/>
          <w:lang w:val="fr-FR"/>
        </w:rPr>
      </w:pPr>
    </w:p>
    <w:p w:rsidR="00371626" w:rsidRPr="00352FB4" w:rsidRDefault="00371626" w:rsidP="00371626">
      <w:pPr>
        <w:rPr>
          <w:rFonts w:ascii="Calibri" w:hAnsi="Calibri"/>
          <w:b/>
          <w:sz w:val="22"/>
          <w:szCs w:val="22"/>
          <w:lang w:val="fr-FR"/>
        </w:rPr>
      </w:pPr>
      <w:r w:rsidRPr="00352FB4">
        <w:rPr>
          <w:rFonts w:ascii="Calibri" w:hAnsi="Calibri"/>
          <w:b/>
          <w:sz w:val="22"/>
          <w:szCs w:val="22"/>
          <w:lang w:val="fr-FR"/>
        </w:rPr>
        <w:t>Ville</w:t>
      </w:r>
      <w:r w:rsidRPr="00352FB4">
        <w:rPr>
          <w:rFonts w:ascii="Calibri" w:hAnsi="Calibri"/>
          <w:b/>
          <w:sz w:val="22"/>
          <w:szCs w:val="22"/>
          <w:lang w:val="fr-FR"/>
        </w:rPr>
        <w:tab/>
      </w:r>
    </w:p>
    <w:p w:rsidR="00371626" w:rsidRPr="00352FB4" w:rsidRDefault="00371626" w:rsidP="00371626">
      <w:pPr>
        <w:rPr>
          <w:rFonts w:ascii="Calibri" w:hAnsi="Calibri"/>
          <w:sz w:val="22"/>
          <w:szCs w:val="22"/>
          <w:lang w:val="fr-FR"/>
        </w:rPr>
      </w:pPr>
    </w:p>
    <w:p w:rsidR="00371626" w:rsidRPr="00352FB4" w:rsidRDefault="00371626" w:rsidP="00371626">
      <w:pPr>
        <w:rPr>
          <w:rFonts w:ascii="Calibri" w:hAnsi="Calibri"/>
          <w:sz w:val="22"/>
          <w:szCs w:val="22"/>
          <w:u w:val="single"/>
          <w:lang w:val="fr-FR"/>
        </w:rPr>
      </w:pP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p>
    <w:p w:rsidR="00371626" w:rsidRPr="00352FB4" w:rsidRDefault="00371626" w:rsidP="00371626">
      <w:pPr>
        <w:rPr>
          <w:rFonts w:ascii="Calibri" w:hAnsi="Calibri"/>
          <w:b/>
          <w:sz w:val="22"/>
          <w:szCs w:val="22"/>
          <w:lang w:val="fr-FR"/>
        </w:rPr>
      </w:pPr>
    </w:p>
    <w:p w:rsidR="00371626" w:rsidRPr="00352FB4" w:rsidRDefault="00371626" w:rsidP="00371626">
      <w:pPr>
        <w:rPr>
          <w:rFonts w:ascii="Calibri" w:hAnsi="Calibri"/>
          <w:b/>
          <w:sz w:val="22"/>
          <w:szCs w:val="22"/>
          <w:lang w:val="fr-FR"/>
        </w:rPr>
      </w:pPr>
      <w:r w:rsidRPr="00352FB4">
        <w:rPr>
          <w:rFonts w:ascii="Calibri" w:hAnsi="Calibri"/>
          <w:b/>
          <w:sz w:val="22"/>
          <w:szCs w:val="22"/>
          <w:lang w:val="fr-FR"/>
        </w:rPr>
        <w:t>Code postal _______________________________</w:t>
      </w:r>
      <w:r w:rsidRPr="00352FB4">
        <w:rPr>
          <w:rFonts w:ascii="Calibri" w:hAnsi="Calibri"/>
          <w:b/>
          <w:sz w:val="22"/>
          <w:szCs w:val="22"/>
          <w:lang w:val="fr-FR"/>
        </w:rPr>
        <w:tab/>
      </w:r>
    </w:p>
    <w:p w:rsidR="00371626" w:rsidRPr="00352FB4" w:rsidRDefault="00371626" w:rsidP="00371626">
      <w:pPr>
        <w:rPr>
          <w:rFonts w:ascii="Calibri" w:hAnsi="Calibri"/>
          <w:b/>
          <w:sz w:val="22"/>
          <w:szCs w:val="22"/>
          <w:lang w:val="fr-FR"/>
        </w:rPr>
      </w:pPr>
    </w:p>
    <w:p w:rsidR="00D0148A" w:rsidRDefault="00D0148A" w:rsidP="00371626">
      <w:pPr>
        <w:rPr>
          <w:rFonts w:ascii="Calibri" w:hAnsi="Calibri"/>
          <w:b/>
          <w:sz w:val="22"/>
          <w:szCs w:val="22"/>
          <w:lang w:val="fr-FR"/>
        </w:rPr>
      </w:pPr>
    </w:p>
    <w:p w:rsidR="00D0148A" w:rsidRDefault="00D0148A" w:rsidP="00371626">
      <w:pPr>
        <w:rPr>
          <w:rFonts w:ascii="Calibri" w:hAnsi="Calibri"/>
          <w:b/>
          <w:sz w:val="22"/>
          <w:szCs w:val="22"/>
          <w:lang w:val="fr-FR"/>
        </w:rPr>
      </w:pPr>
    </w:p>
    <w:p w:rsidR="00371626" w:rsidRPr="00352FB4" w:rsidRDefault="00371626" w:rsidP="00371626">
      <w:pPr>
        <w:rPr>
          <w:rFonts w:ascii="Calibri" w:hAnsi="Calibri"/>
          <w:sz w:val="22"/>
          <w:szCs w:val="22"/>
          <w:u w:val="single"/>
          <w:lang w:val="fr-FR"/>
        </w:rPr>
      </w:pPr>
      <w:r w:rsidRPr="00352FB4">
        <w:rPr>
          <w:rFonts w:ascii="Calibri" w:hAnsi="Calibri"/>
          <w:b/>
          <w:sz w:val="22"/>
          <w:szCs w:val="22"/>
          <w:lang w:val="fr-FR"/>
        </w:rPr>
        <w:t>Téléphone</w:t>
      </w:r>
      <w:r w:rsidRPr="00352FB4">
        <w:rPr>
          <w:rFonts w:ascii="Calibri" w:hAnsi="Calibri"/>
          <w:sz w:val="22"/>
          <w:szCs w:val="22"/>
          <w:lang w:val="fr-FR"/>
        </w:rPr>
        <w:t xml:space="preserve"> :   </w:t>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p>
    <w:p w:rsidR="00371626" w:rsidRPr="00352FB4" w:rsidRDefault="00371626" w:rsidP="00371626">
      <w:pPr>
        <w:rPr>
          <w:rFonts w:ascii="Calibri" w:hAnsi="Calibri"/>
          <w:sz w:val="22"/>
          <w:szCs w:val="22"/>
          <w:u w:val="single"/>
          <w:lang w:val="fr-FR"/>
        </w:rPr>
      </w:pPr>
    </w:p>
    <w:p w:rsidR="00371626" w:rsidRPr="00352FB4" w:rsidRDefault="00371626" w:rsidP="00371626">
      <w:pPr>
        <w:rPr>
          <w:rFonts w:ascii="Calibri" w:hAnsi="Calibri"/>
          <w:sz w:val="22"/>
          <w:szCs w:val="22"/>
          <w:u w:val="single"/>
          <w:lang w:val="fr-FR"/>
        </w:rPr>
      </w:pPr>
    </w:p>
    <w:p w:rsidR="00371626" w:rsidRPr="00352FB4" w:rsidRDefault="00371626" w:rsidP="00371626">
      <w:pPr>
        <w:rPr>
          <w:rFonts w:ascii="Calibri" w:hAnsi="Calibri"/>
          <w:sz w:val="22"/>
          <w:szCs w:val="22"/>
          <w:u w:val="single"/>
          <w:lang w:val="fr-FR"/>
        </w:rPr>
      </w:pPr>
      <w:r w:rsidRPr="00352FB4">
        <w:rPr>
          <w:rFonts w:ascii="Calibri" w:hAnsi="Calibri"/>
          <w:b/>
          <w:sz w:val="22"/>
          <w:szCs w:val="22"/>
          <w:lang w:val="fr-FR"/>
        </w:rPr>
        <w:t>Courriel</w:t>
      </w:r>
      <w:r w:rsidRPr="00352FB4">
        <w:rPr>
          <w:rFonts w:ascii="Calibri" w:hAnsi="Calibri"/>
          <w:sz w:val="22"/>
          <w:szCs w:val="22"/>
          <w:lang w:val="fr-FR"/>
        </w:rPr>
        <w:t xml:space="preserve"> :   </w:t>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p>
    <w:p w:rsidR="00371626" w:rsidRPr="00352FB4" w:rsidRDefault="00371626" w:rsidP="00371626">
      <w:pPr>
        <w:rPr>
          <w:rFonts w:ascii="Calibri" w:hAnsi="Calibri"/>
          <w:sz w:val="22"/>
          <w:szCs w:val="22"/>
          <w:lang w:val="fr-FR"/>
        </w:rPr>
      </w:pPr>
    </w:p>
    <w:p w:rsidR="00371626" w:rsidRPr="00352FB4" w:rsidRDefault="00371626" w:rsidP="00371626">
      <w:pPr>
        <w:rPr>
          <w:rFonts w:ascii="Calibri" w:hAnsi="Calibri"/>
          <w:b/>
          <w:sz w:val="22"/>
          <w:szCs w:val="22"/>
          <w:lang w:val="fr-FR"/>
        </w:rPr>
      </w:pPr>
    </w:p>
    <w:p w:rsidR="00371626" w:rsidRPr="00352FB4" w:rsidRDefault="00371626" w:rsidP="00371626">
      <w:pPr>
        <w:rPr>
          <w:rFonts w:ascii="Calibri" w:hAnsi="Calibri"/>
          <w:b/>
          <w:sz w:val="22"/>
          <w:szCs w:val="22"/>
          <w:lang w:val="fr-FR"/>
        </w:rPr>
      </w:pPr>
      <w:r w:rsidRPr="00352FB4">
        <w:rPr>
          <w:rFonts w:ascii="Calibri" w:hAnsi="Calibri"/>
          <w:b/>
          <w:sz w:val="22"/>
          <w:szCs w:val="22"/>
          <w:lang w:val="fr-FR"/>
        </w:rPr>
        <w:t>Signature </w:t>
      </w:r>
      <w:r w:rsidRPr="00352FB4">
        <w:rPr>
          <w:rFonts w:ascii="Calibri" w:hAnsi="Calibri"/>
          <w:sz w:val="22"/>
          <w:szCs w:val="22"/>
          <w:lang w:val="fr-FR"/>
        </w:rPr>
        <w:t>:</w:t>
      </w:r>
    </w:p>
    <w:p w:rsidR="00371626" w:rsidRPr="00352FB4" w:rsidRDefault="00371626" w:rsidP="00371626">
      <w:pPr>
        <w:rPr>
          <w:rFonts w:ascii="Calibri" w:hAnsi="Calibri"/>
          <w:sz w:val="22"/>
          <w:szCs w:val="22"/>
          <w:lang w:val="fr-FR"/>
        </w:rPr>
      </w:pPr>
    </w:p>
    <w:p w:rsidR="00371626" w:rsidRPr="00352FB4" w:rsidRDefault="00371626" w:rsidP="00371626">
      <w:pPr>
        <w:rPr>
          <w:rFonts w:ascii="Calibri" w:hAnsi="Calibri"/>
          <w:sz w:val="22"/>
          <w:szCs w:val="22"/>
          <w:lang w:val="fr-FR"/>
        </w:rPr>
      </w:pP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lang w:val="fr-FR"/>
        </w:rPr>
        <w:tab/>
      </w:r>
    </w:p>
    <w:p w:rsidR="00371626" w:rsidRPr="00352FB4" w:rsidRDefault="00371626" w:rsidP="00371626">
      <w:pPr>
        <w:rPr>
          <w:rFonts w:ascii="Calibri" w:hAnsi="Calibri"/>
          <w:b/>
          <w:sz w:val="22"/>
          <w:szCs w:val="22"/>
          <w:lang w:val="fr-FR"/>
        </w:rPr>
      </w:pPr>
    </w:p>
    <w:p w:rsidR="00371626" w:rsidRPr="00D0148A" w:rsidRDefault="00371626" w:rsidP="00371626">
      <w:pPr>
        <w:rPr>
          <w:rFonts w:ascii="Calibri" w:hAnsi="Calibri"/>
          <w:sz w:val="22"/>
          <w:szCs w:val="22"/>
          <w:lang w:val="fr-FR"/>
        </w:rPr>
      </w:pPr>
      <w:r w:rsidRPr="00352FB4">
        <w:rPr>
          <w:rFonts w:ascii="Calibri" w:hAnsi="Calibri"/>
          <w:b/>
          <w:sz w:val="22"/>
          <w:szCs w:val="22"/>
          <w:lang w:val="fr-FR"/>
        </w:rPr>
        <w:t>Date</w:t>
      </w:r>
      <w:r w:rsidRPr="00352FB4">
        <w:rPr>
          <w:rFonts w:ascii="Calibri" w:hAnsi="Calibri"/>
          <w:sz w:val="22"/>
          <w:szCs w:val="22"/>
          <w:lang w:val="fr-FR"/>
        </w:rPr>
        <w:t xml:space="preserve"> :</w:t>
      </w:r>
      <w:r w:rsidRPr="00352FB4">
        <w:rPr>
          <w:rFonts w:ascii="Calibri" w:hAnsi="Calibri"/>
          <w:sz w:val="22"/>
          <w:szCs w:val="22"/>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r w:rsidRPr="00352FB4">
        <w:rPr>
          <w:rFonts w:ascii="Calibri" w:hAnsi="Calibri"/>
          <w:sz w:val="22"/>
          <w:szCs w:val="22"/>
          <w:u w:val="single"/>
          <w:lang w:val="fr-FR"/>
        </w:rPr>
        <w:tab/>
      </w:r>
    </w:p>
    <w:p w:rsidR="00371626" w:rsidRPr="00352FB4" w:rsidRDefault="00371626" w:rsidP="00371626">
      <w:pPr>
        <w:rPr>
          <w:rFonts w:ascii="Calibri" w:hAnsi="Calibri"/>
          <w:sz w:val="22"/>
          <w:szCs w:val="22"/>
          <w:u w:val="single"/>
          <w:lang w:val="fr-FR"/>
        </w:rPr>
      </w:pPr>
    </w:p>
    <w:p w:rsidR="00371626" w:rsidRPr="00352FB4" w:rsidRDefault="00371626" w:rsidP="00371626">
      <w:pPr>
        <w:rPr>
          <w:rFonts w:ascii="Calibri" w:hAnsi="Calibri"/>
          <w:sz w:val="22"/>
          <w:szCs w:val="22"/>
          <w:u w:val="single"/>
          <w:lang w:val="fr-FR"/>
        </w:rPr>
        <w:sectPr w:rsidR="00371626" w:rsidRPr="00352FB4">
          <w:type w:val="continuous"/>
          <w:pgSz w:w="12240" w:h="15840" w:code="1"/>
          <w:pgMar w:top="1440" w:right="1440" w:bottom="1440" w:left="1440" w:header="720" w:footer="720" w:gutter="0"/>
          <w:cols w:num="2" w:space="720"/>
          <w:vAlign w:val="center"/>
        </w:sectPr>
      </w:pPr>
    </w:p>
    <w:p w:rsidR="00371626" w:rsidRPr="00352FB4" w:rsidRDefault="00371626" w:rsidP="00371626">
      <w:pPr>
        <w:rPr>
          <w:rFonts w:ascii="Calibri" w:hAnsi="Calibri"/>
          <w:sz w:val="22"/>
          <w:szCs w:val="22"/>
          <w:lang w:val="fr-FR"/>
        </w:rPr>
      </w:pPr>
    </w:p>
    <w:p w:rsidR="00371626" w:rsidRPr="00D0148A" w:rsidRDefault="00371626" w:rsidP="00371626">
      <w:pPr>
        <w:rPr>
          <w:rFonts w:ascii="Calibri" w:hAnsi="Calibri"/>
          <w:b/>
          <w:lang w:val="fr-FR"/>
        </w:rPr>
      </w:pPr>
      <w:r w:rsidRPr="00D0148A">
        <w:rPr>
          <w:rFonts w:ascii="Calibri" w:hAnsi="Calibri"/>
          <w:b/>
          <w:lang w:val="fr-FR"/>
        </w:rPr>
        <w:t xml:space="preserve">Souhaitez-vous être contactée si une activité communautaire est organisée par la Maison L’Esther ou qu’un </w:t>
      </w:r>
      <w:r w:rsidR="00D0148A">
        <w:rPr>
          <w:rFonts w:ascii="Calibri" w:hAnsi="Calibri"/>
          <w:b/>
          <w:lang w:val="fr-FR"/>
        </w:rPr>
        <w:t>événement a lieu dans la région</w:t>
      </w:r>
      <w:r w:rsidRPr="00D0148A">
        <w:rPr>
          <w:rFonts w:ascii="Calibri" w:hAnsi="Calibri"/>
          <w:b/>
          <w:lang w:val="fr-FR"/>
        </w:rPr>
        <w:t xml:space="preserve"> en lien avec les con</w:t>
      </w:r>
      <w:r w:rsidR="004B2A2D">
        <w:rPr>
          <w:rFonts w:ascii="Calibri" w:hAnsi="Calibri"/>
          <w:b/>
          <w:lang w:val="fr-FR"/>
        </w:rPr>
        <w:t>ditions de vie des femmes ?    Oui (     )  N</w:t>
      </w:r>
      <w:r w:rsidRPr="00D0148A">
        <w:rPr>
          <w:rFonts w:ascii="Calibri" w:hAnsi="Calibri"/>
          <w:b/>
          <w:lang w:val="fr-FR"/>
        </w:rPr>
        <w:t>on (     )</w:t>
      </w:r>
    </w:p>
    <w:p w:rsidR="00371626" w:rsidRPr="00352FB4" w:rsidRDefault="00371626" w:rsidP="00371626">
      <w:pPr>
        <w:rPr>
          <w:rFonts w:ascii="Calibri" w:hAnsi="Calibri"/>
          <w:sz w:val="22"/>
          <w:szCs w:val="22"/>
          <w:lang w:val="fr-FR"/>
        </w:rPr>
      </w:pPr>
    </w:p>
    <w:p w:rsidR="00371626" w:rsidRPr="004B2A2D" w:rsidRDefault="00371626" w:rsidP="00371626">
      <w:pPr>
        <w:rPr>
          <w:rFonts w:ascii="Calibri" w:hAnsi="Calibri"/>
          <w:b/>
          <w:lang w:val="fr-FR"/>
        </w:rPr>
      </w:pPr>
      <w:r w:rsidRPr="004B2A2D">
        <w:rPr>
          <w:rFonts w:ascii="Calibri" w:hAnsi="Calibri"/>
          <w:b/>
          <w:lang w:val="fr-FR"/>
        </w:rPr>
        <w:t xml:space="preserve">Autorisez-vous la Maison L’Esther à vous contacter par courriel afin de vous inviter à ces activités et à vous faire parvenir des communiqués tels que Les Nouvelles d’Esther ? </w:t>
      </w:r>
      <w:r w:rsidR="004B2A2D">
        <w:rPr>
          <w:rFonts w:ascii="Calibri" w:hAnsi="Calibri"/>
          <w:b/>
          <w:lang w:val="fr-FR"/>
        </w:rPr>
        <w:t xml:space="preserve">  Oui (     )  N</w:t>
      </w:r>
      <w:r w:rsidRPr="004B2A2D">
        <w:rPr>
          <w:rFonts w:ascii="Calibri" w:hAnsi="Calibri"/>
          <w:b/>
          <w:lang w:val="fr-FR"/>
        </w:rPr>
        <w:t>on (     )</w:t>
      </w:r>
    </w:p>
    <w:p w:rsidR="00371626" w:rsidRPr="00352FB4" w:rsidRDefault="00371626">
      <w:pPr>
        <w:rPr>
          <w:rFonts w:ascii="Calibri" w:hAnsi="Calibri"/>
          <w:sz w:val="22"/>
          <w:szCs w:val="22"/>
        </w:rPr>
      </w:pPr>
    </w:p>
    <w:sectPr w:rsidR="00371626" w:rsidRPr="00352FB4" w:rsidSect="00921DC0">
      <w:type w:val="continuous"/>
      <w:pgSz w:w="12240" w:h="15840" w:code="1"/>
      <w:pgMar w:top="1440" w:right="1440" w:bottom="1440" w:left="1440" w:header="720" w:footer="720" w:gutter="0"/>
      <w:cols w:space="720"/>
      <w:vAlign w:val="cen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7F6" w:rsidRDefault="00DF67F6">
      <w:r>
        <w:separator/>
      </w:r>
    </w:p>
  </w:endnote>
  <w:endnote w:type="continuationSeparator" w:id="0">
    <w:p w:rsidR="00DF67F6" w:rsidRDefault="00DF67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maze">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7F6" w:rsidRDefault="00DF67F6">
      <w:r>
        <w:separator/>
      </w:r>
    </w:p>
  </w:footnote>
  <w:footnote w:type="continuationSeparator" w:id="0">
    <w:p w:rsidR="00DF67F6" w:rsidRDefault="00DF6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6D3" w:rsidRDefault="00672AC6">
    <w:pPr>
      <w:pStyle w:val="En-tte"/>
      <w:jc w:val="center"/>
      <w:rPr>
        <w:rFonts w:ascii="Amaze" w:hAnsi="Amaze"/>
        <w:b/>
        <w:color w:val="000080"/>
        <w:sz w:val="28"/>
      </w:rPr>
    </w:pPr>
    <w:r>
      <w:rPr>
        <w:rFonts w:ascii="Amaze" w:hAnsi="Amaze"/>
        <w:b/>
        <w:noProof/>
        <w:color w:val="000080"/>
        <w:sz w:val="28"/>
        <w:lang w:eastAsia="fr-CA"/>
      </w:rPr>
      <w:drawing>
        <wp:inline distT="0" distB="0" distL="0" distR="0">
          <wp:extent cx="1612900" cy="810895"/>
          <wp:effectExtent l="19050" t="0" r="6350" b="0"/>
          <wp:docPr id="2" name="Image 2" descr="Photo-logo Esther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logo Esther 005"/>
                  <pic:cNvPicPr>
                    <a:picLocks noChangeAspect="1" noChangeArrowheads="1"/>
                  </pic:cNvPicPr>
                </pic:nvPicPr>
                <pic:blipFill>
                  <a:blip r:embed="rId1"/>
                  <a:srcRect/>
                  <a:stretch>
                    <a:fillRect/>
                  </a:stretch>
                </pic:blipFill>
                <pic:spPr bwMode="auto">
                  <a:xfrm>
                    <a:off x="0" y="0"/>
                    <a:ext cx="1612900" cy="810895"/>
                  </a:xfrm>
                  <a:prstGeom prst="rect">
                    <a:avLst/>
                  </a:prstGeom>
                  <a:noFill/>
                  <a:ln w="9525">
                    <a:noFill/>
                    <a:miter lim="800000"/>
                    <a:headEnd/>
                    <a:tailEnd/>
                  </a:ln>
                </pic:spPr>
              </pic:pic>
            </a:graphicData>
          </a:graphic>
        </wp:inline>
      </w:drawing>
    </w:r>
  </w:p>
  <w:p w:rsidR="00F101D1" w:rsidRDefault="00F101D1" w:rsidP="00F101D1">
    <w:pPr>
      <w:jc w:val="center"/>
      <w:rPr>
        <w:rFonts w:ascii="Arial Narrow" w:hAnsi="Arial Narrow"/>
        <w:b/>
        <w:sz w:val="22"/>
        <w:szCs w:val="22"/>
        <w:lang w:val="fr-FR"/>
      </w:rPr>
    </w:pPr>
  </w:p>
  <w:p w:rsidR="00F101D1" w:rsidRPr="00F101D1" w:rsidRDefault="00F101D1" w:rsidP="00F101D1">
    <w:pPr>
      <w:pStyle w:val="Titre2"/>
      <w:rPr>
        <w:rFonts w:ascii="Arial Narrow" w:hAnsi="Arial Narrow"/>
        <w:b/>
        <w:sz w:val="22"/>
        <w:szCs w:val="22"/>
      </w:rPr>
    </w:pPr>
    <w:r w:rsidRPr="00F101D1">
      <w:rPr>
        <w:rFonts w:ascii="Arial Narrow" w:hAnsi="Arial Narrow"/>
        <w:b/>
        <w:sz w:val="22"/>
        <w:szCs w:val="22"/>
      </w:rPr>
      <w:t>FORMULAIRE D'ADHÉSION</w:t>
    </w:r>
  </w:p>
  <w:p w:rsidR="00F101D1" w:rsidRPr="00F101D1" w:rsidRDefault="00F101D1">
    <w:pPr>
      <w:pStyle w:val="En-tte"/>
      <w:jc w:val="cente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626" w:rsidRDefault="00672AC6" w:rsidP="00371626">
    <w:pPr>
      <w:pStyle w:val="En-tte"/>
      <w:jc w:val="center"/>
      <w:rPr>
        <w:rFonts w:ascii="Amaze" w:hAnsi="Amaze"/>
        <w:b/>
        <w:color w:val="000080"/>
        <w:sz w:val="28"/>
      </w:rPr>
    </w:pPr>
    <w:r>
      <w:rPr>
        <w:rFonts w:ascii="Amaze" w:hAnsi="Amaze"/>
        <w:b/>
        <w:noProof/>
        <w:color w:val="000080"/>
        <w:sz w:val="28"/>
        <w:lang w:eastAsia="fr-CA"/>
      </w:rPr>
      <w:drawing>
        <wp:inline distT="0" distB="0" distL="0" distR="0">
          <wp:extent cx="1612900" cy="810895"/>
          <wp:effectExtent l="19050" t="0" r="6350" b="0"/>
          <wp:docPr id="1" name="Image 1" descr="Photo-logo Esther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logo Esther 005"/>
                  <pic:cNvPicPr>
                    <a:picLocks noChangeAspect="1" noChangeArrowheads="1"/>
                  </pic:cNvPicPr>
                </pic:nvPicPr>
                <pic:blipFill>
                  <a:blip r:embed="rId1"/>
                  <a:srcRect/>
                  <a:stretch>
                    <a:fillRect/>
                  </a:stretch>
                </pic:blipFill>
                <pic:spPr bwMode="auto">
                  <a:xfrm>
                    <a:off x="0" y="0"/>
                    <a:ext cx="1612900" cy="810895"/>
                  </a:xfrm>
                  <a:prstGeom prst="rect">
                    <a:avLst/>
                  </a:prstGeom>
                  <a:noFill/>
                  <a:ln w="9525">
                    <a:noFill/>
                    <a:miter lim="800000"/>
                    <a:headEnd/>
                    <a:tailEnd/>
                  </a:ln>
                </pic:spPr>
              </pic:pic>
            </a:graphicData>
          </a:graphic>
        </wp:inline>
      </w:drawing>
    </w:r>
  </w:p>
  <w:p w:rsidR="00371626" w:rsidRDefault="00371626" w:rsidP="00371626">
    <w:pPr>
      <w:jc w:val="center"/>
      <w:rPr>
        <w:rFonts w:ascii="Arial Narrow" w:hAnsi="Arial Narrow"/>
        <w:b/>
        <w:sz w:val="22"/>
        <w:szCs w:val="22"/>
        <w:lang w:val="fr-FR"/>
      </w:rPr>
    </w:pPr>
  </w:p>
  <w:p w:rsidR="00371626" w:rsidRPr="00F101D1" w:rsidRDefault="00371626" w:rsidP="00371626">
    <w:pPr>
      <w:pStyle w:val="Titre2"/>
      <w:rPr>
        <w:rFonts w:ascii="Arial Narrow" w:hAnsi="Arial Narrow"/>
        <w:b/>
        <w:sz w:val="22"/>
        <w:szCs w:val="22"/>
      </w:rPr>
    </w:pPr>
    <w:r w:rsidRPr="00F101D1">
      <w:rPr>
        <w:rFonts w:ascii="Arial Narrow" w:hAnsi="Arial Narrow"/>
        <w:b/>
        <w:sz w:val="22"/>
        <w:szCs w:val="22"/>
      </w:rPr>
      <w:t>FORMULAIRE D'ADHÉSION</w:t>
    </w:r>
  </w:p>
  <w:p w:rsidR="00371626" w:rsidRDefault="0037162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626" w:rsidRDefault="00672AC6">
    <w:pPr>
      <w:pStyle w:val="En-tte"/>
      <w:jc w:val="center"/>
      <w:rPr>
        <w:rFonts w:ascii="Amaze" w:hAnsi="Amaze"/>
        <w:b/>
        <w:color w:val="000080"/>
        <w:sz w:val="28"/>
      </w:rPr>
    </w:pPr>
    <w:r>
      <w:rPr>
        <w:rFonts w:ascii="Amaze" w:hAnsi="Amaze"/>
        <w:b/>
        <w:noProof/>
        <w:color w:val="000080"/>
        <w:sz w:val="28"/>
        <w:lang w:eastAsia="fr-CA"/>
      </w:rPr>
      <w:drawing>
        <wp:inline distT="0" distB="0" distL="0" distR="0">
          <wp:extent cx="1612900" cy="810895"/>
          <wp:effectExtent l="19050" t="0" r="6350" b="0"/>
          <wp:docPr id="3" name="Image 3" descr="Photo-logo Esther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logo Esther 005"/>
                  <pic:cNvPicPr>
                    <a:picLocks noChangeAspect="1" noChangeArrowheads="1"/>
                  </pic:cNvPicPr>
                </pic:nvPicPr>
                <pic:blipFill>
                  <a:blip r:embed="rId1"/>
                  <a:srcRect/>
                  <a:stretch>
                    <a:fillRect/>
                  </a:stretch>
                </pic:blipFill>
                <pic:spPr bwMode="auto">
                  <a:xfrm>
                    <a:off x="0" y="0"/>
                    <a:ext cx="1612900" cy="810895"/>
                  </a:xfrm>
                  <a:prstGeom prst="rect">
                    <a:avLst/>
                  </a:prstGeom>
                  <a:noFill/>
                  <a:ln w="9525">
                    <a:noFill/>
                    <a:miter lim="800000"/>
                    <a:headEnd/>
                    <a:tailEnd/>
                  </a:ln>
                </pic:spPr>
              </pic:pic>
            </a:graphicData>
          </a:graphic>
        </wp:inline>
      </w:drawing>
    </w:r>
  </w:p>
  <w:p w:rsidR="00371626" w:rsidRDefault="00371626" w:rsidP="00F101D1">
    <w:pPr>
      <w:jc w:val="center"/>
      <w:rPr>
        <w:rFonts w:ascii="Arial Narrow" w:hAnsi="Arial Narrow"/>
        <w:b/>
        <w:sz w:val="22"/>
        <w:szCs w:val="22"/>
        <w:lang w:val="fr-FR"/>
      </w:rPr>
    </w:pPr>
  </w:p>
  <w:p w:rsidR="00371626" w:rsidRPr="00F101D1" w:rsidRDefault="00371626" w:rsidP="00F101D1">
    <w:pPr>
      <w:pStyle w:val="Titre2"/>
      <w:rPr>
        <w:rFonts w:ascii="Arial Narrow" w:hAnsi="Arial Narrow"/>
        <w:b/>
        <w:sz w:val="22"/>
        <w:szCs w:val="22"/>
      </w:rPr>
    </w:pPr>
    <w:r w:rsidRPr="00F101D1">
      <w:rPr>
        <w:rFonts w:ascii="Arial Narrow" w:hAnsi="Arial Narrow"/>
        <w:b/>
        <w:sz w:val="22"/>
        <w:szCs w:val="22"/>
      </w:rPr>
      <w:t>FORMULAIRE D'ADHÉSION</w:t>
    </w:r>
  </w:p>
  <w:p w:rsidR="00371626" w:rsidRPr="00F101D1" w:rsidRDefault="00371626">
    <w:pPr>
      <w:pStyle w:val="En-tte"/>
      <w:jc w:val="cent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6.95pt" o:bullet="t">
        <v:imagedata r:id="rId1" o:title="maison_esther_bullet_feuille_petite"/>
      </v:shape>
    </w:pict>
  </w:numPicBullet>
  <w:abstractNum w:abstractNumId="0">
    <w:nsid w:val="09787A99"/>
    <w:multiLevelType w:val="hybridMultilevel"/>
    <w:tmpl w:val="0994C034"/>
    <w:lvl w:ilvl="0" w:tplc="F9106646">
      <w:start w:val="1"/>
      <w:numFmt w:val="bullet"/>
      <w:lvlText w:val=""/>
      <w:lvlPicBulletId w:val="0"/>
      <w:lvlJc w:val="left"/>
      <w:pPr>
        <w:ind w:left="1068" w:hanging="360"/>
      </w:pPr>
      <w:rPr>
        <w:rFonts w:ascii="Symbol" w:hAnsi="Symbol" w:hint="default"/>
        <w:color w:val="auto"/>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nsid w:val="0D0933E3"/>
    <w:multiLevelType w:val="hybridMultilevel"/>
    <w:tmpl w:val="A7C833C2"/>
    <w:lvl w:ilvl="0" w:tplc="F9106646">
      <w:start w:val="1"/>
      <w:numFmt w:val="bullet"/>
      <w:lvlText w:val=""/>
      <w:lvlPicBulletId w:val="0"/>
      <w:lvlJc w:val="left"/>
      <w:pPr>
        <w:ind w:left="1068" w:hanging="360"/>
      </w:pPr>
      <w:rPr>
        <w:rFonts w:ascii="Symbol" w:hAnsi="Symbol" w:hint="default"/>
        <w:color w:val="auto"/>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nsid w:val="122A782A"/>
    <w:multiLevelType w:val="hybridMultilevel"/>
    <w:tmpl w:val="4D82F28E"/>
    <w:lvl w:ilvl="0" w:tplc="0C0C0005">
      <w:start w:val="1"/>
      <w:numFmt w:val="bullet"/>
      <w:lvlText w:val=""/>
      <w:lvlPicBulletId w:val="0"/>
      <w:lvlJc w:val="left"/>
      <w:pPr>
        <w:ind w:left="1068" w:hanging="360"/>
      </w:pPr>
      <w:rPr>
        <w:rFonts w:ascii="Wingdings" w:hAnsi="Wingdings" w:hint="default"/>
        <w:color w:val="auto"/>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nsid w:val="1FA83A00"/>
    <w:multiLevelType w:val="hybridMultilevel"/>
    <w:tmpl w:val="81200952"/>
    <w:lvl w:ilvl="0" w:tplc="F9106646">
      <w:start w:val="1"/>
      <w:numFmt w:val="bullet"/>
      <w:lvlText w:val=""/>
      <w:lvlPicBulletId w:val="0"/>
      <w:lvlJc w:val="left"/>
      <w:pPr>
        <w:ind w:left="1068" w:hanging="360"/>
      </w:pPr>
      <w:rPr>
        <w:rFonts w:ascii="Symbol" w:hAnsi="Symbol" w:hint="default"/>
        <w:color w:val="auto"/>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nsid w:val="2367598D"/>
    <w:multiLevelType w:val="hybridMultilevel"/>
    <w:tmpl w:val="6E6459F4"/>
    <w:lvl w:ilvl="0" w:tplc="0C0C0001">
      <w:start w:val="1"/>
      <w:numFmt w:val="bullet"/>
      <w:lvlText w:val=""/>
      <w:lvlJc w:val="left"/>
      <w:pPr>
        <w:tabs>
          <w:tab w:val="num" w:pos="1430"/>
        </w:tabs>
        <w:ind w:left="1430" w:hanging="360"/>
      </w:pPr>
      <w:rPr>
        <w:rFonts w:ascii="Symbol" w:hAnsi="Symbol" w:hint="default"/>
      </w:rPr>
    </w:lvl>
    <w:lvl w:ilvl="1" w:tplc="0C0C0003" w:tentative="1">
      <w:start w:val="1"/>
      <w:numFmt w:val="bullet"/>
      <w:lvlText w:val="o"/>
      <w:lvlJc w:val="left"/>
      <w:pPr>
        <w:tabs>
          <w:tab w:val="num" w:pos="2150"/>
        </w:tabs>
        <w:ind w:left="2150" w:hanging="360"/>
      </w:pPr>
      <w:rPr>
        <w:rFonts w:ascii="Courier New" w:hAnsi="Courier New" w:cs="Courier New" w:hint="default"/>
      </w:rPr>
    </w:lvl>
    <w:lvl w:ilvl="2" w:tplc="0C0C0005" w:tentative="1">
      <w:start w:val="1"/>
      <w:numFmt w:val="bullet"/>
      <w:lvlText w:val=""/>
      <w:lvlJc w:val="left"/>
      <w:pPr>
        <w:tabs>
          <w:tab w:val="num" w:pos="2870"/>
        </w:tabs>
        <w:ind w:left="2870" w:hanging="360"/>
      </w:pPr>
      <w:rPr>
        <w:rFonts w:ascii="Wingdings" w:hAnsi="Wingdings" w:hint="default"/>
      </w:rPr>
    </w:lvl>
    <w:lvl w:ilvl="3" w:tplc="0C0C0001" w:tentative="1">
      <w:start w:val="1"/>
      <w:numFmt w:val="bullet"/>
      <w:lvlText w:val=""/>
      <w:lvlJc w:val="left"/>
      <w:pPr>
        <w:tabs>
          <w:tab w:val="num" w:pos="3590"/>
        </w:tabs>
        <w:ind w:left="3590" w:hanging="360"/>
      </w:pPr>
      <w:rPr>
        <w:rFonts w:ascii="Symbol" w:hAnsi="Symbol" w:hint="default"/>
      </w:rPr>
    </w:lvl>
    <w:lvl w:ilvl="4" w:tplc="0C0C0003" w:tentative="1">
      <w:start w:val="1"/>
      <w:numFmt w:val="bullet"/>
      <w:lvlText w:val="o"/>
      <w:lvlJc w:val="left"/>
      <w:pPr>
        <w:tabs>
          <w:tab w:val="num" w:pos="4310"/>
        </w:tabs>
        <w:ind w:left="4310" w:hanging="360"/>
      </w:pPr>
      <w:rPr>
        <w:rFonts w:ascii="Courier New" w:hAnsi="Courier New" w:cs="Courier New" w:hint="default"/>
      </w:rPr>
    </w:lvl>
    <w:lvl w:ilvl="5" w:tplc="0C0C0005" w:tentative="1">
      <w:start w:val="1"/>
      <w:numFmt w:val="bullet"/>
      <w:lvlText w:val=""/>
      <w:lvlJc w:val="left"/>
      <w:pPr>
        <w:tabs>
          <w:tab w:val="num" w:pos="5030"/>
        </w:tabs>
        <w:ind w:left="5030" w:hanging="360"/>
      </w:pPr>
      <w:rPr>
        <w:rFonts w:ascii="Wingdings" w:hAnsi="Wingdings" w:hint="default"/>
      </w:rPr>
    </w:lvl>
    <w:lvl w:ilvl="6" w:tplc="0C0C0001" w:tentative="1">
      <w:start w:val="1"/>
      <w:numFmt w:val="bullet"/>
      <w:lvlText w:val=""/>
      <w:lvlJc w:val="left"/>
      <w:pPr>
        <w:tabs>
          <w:tab w:val="num" w:pos="5750"/>
        </w:tabs>
        <w:ind w:left="5750" w:hanging="360"/>
      </w:pPr>
      <w:rPr>
        <w:rFonts w:ascii="Symbol" w:hAnsi="Symbol" w:hint="default"/>
      </w:rPr>
    </w:lvl>
    <w:lvl w:ilvl="7" w:tplc="0C0C0003" w:tentative="1">
      <w:start w:val="1"/>
      <w:numFmt w:val="bullet"/>
      <w:lvlText w:val="o"/>
      <w:lvlJc w:val="left"/>
      <w:pPr>
        <w:tabs>
          <w:tab w:val="num" w:pos="6470"/>
        </w:tabs>
        <w:ind w:left="6470" w:hanging="360"/>
      </w:pPr>
      <w:rPr>
        <w:rFonts w:ascii="Courier New" w:hAnsi="Courier New" w:cs="Courier New" w:hint="default"/>
      </w:rPr>
    </w:lvl>
    <w:lvl w:ilvl="8" w:tplc="0C0C0005" w:tentative="1">
      <w:start w:val="1"/>
      <w:numFmt w:val="bullet"/>
      <w:lvlText w:val=""/>
      <w:lvlJc w:val="left"/>
      <w:pPr>
        <w:tabs>
          <w:tab w:val="num" w:pos="7190"/>
        </w:tabs>
        <w:ind w:left="7190" w:hanging="360"/>
      </w:pPr>
      <w:rPr>
        <w:rFonts w:ascii="Wingdings" w:hAnsi="Wingdings" w:hint="default"/>
      </w:rPr>
    </w:lvl>
  </w:abstractNum>
  <w:abstractNum w:abstractNumId="5">
    <w:nsid w:val="23BD550E"/>
    <w:multiLevelType w:val="hybridMultilevel"/>
    <w:tmpl w:val="FAAC603C"/>
    <w:lvl w:ilvl="0" w:tplc="4FBA0504">
      <w:start w:val="1"/>
      <w:numFmt w:val="bullet"/>
      <w:pStyle w:val="Style1"/>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6">
    <w:nsid w:val="25FF5928"/>
    <w:multiLevelType w:val="singleLevel"/>
    <w:tmpl w:val="21528906"/>
    <w:lvl w:ilvl="0">
      <w:start w:val="1"/>
      <w:numFmt w:val="decimal"/>
      <w:lvlText w:val="%1."/>
      <w:lvlJc w:val="left"/>
      <w:pPr>
        <w:tabs>
          <w:tab w:val="num" w:pos="473"/>
        </w:tabs>
        <w:ind w:left="454" w:hanging="341"/>
      </w:pPr>
      <w:rPr>
        <w:rFonts w:hint="default"/>
        <w:u w:val="none"/>
      </w:rPr>
    </w:lvl>
  </w:abstractNum>
  <w:abstractNum w:abstractNumId="7">
    <w:nsid w:val="2D4F5B70"/>
    <w:multiLevelType w:val="singleLevel"/>
    <w:tmpl w:val="32A2DABE"/>
    <w:lvl w:ilvl="0">
      <w:start w:val="1"/>
      <w:numFmt w:val="decimal"/>
      <w:lvlText w:val="%1."/>
      <w:lvlJc w:val="left"/>
      <w:pPr>
        <w:tabs>
          <w:tab w:val="num" w:pos="1410"/>
        </w:tabs>
        <w:ind w:left="1410" w:hanging="705"/>
      </w:pPr>
      <w:rPr>
        <w:rFonts w:hint="default"/>
      </w:rPr>
    </w:lvl>
  </w:abstractNum>
  <w:abstractNum w:abstractNumId="8">
    <w:nsid w:val="30AA1BE3"/>
    <w:multiLevelType w:val="hybridMultilevel"/>
    <w:tmpl w:val="365AAACA"/>
    <w:lvl w:ilvl="0" w:tplc="0C0C000B">
      <w:start w:val="1"/>
      <w:numFmt w:val="bullet"/>
      <w:lvlText w:val=""/>
      <w:lvlJc w:val="left"/>
      <w:pPr>
        <w:ind w:left="1428" w:hanging="360"/>
      </w:pPr>
      <w:rPr>
        <w:rFonts w:ascii="Wingdings" w:hAnsi="Wingdings" w:hint="default"/>
        <w:color w:val="auto"/>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9">
    <w:nsid w:val="3DA231AA"/>
    <w:multiLevelType w:val="hybridMultilevel"/>
    <w:tmpl w:val="44ACCDD2"/>
    <w:lvl w:ilvl="0" w:tplc="4964D0B4">
      <w:start w:val="1"/>
      <w:numFmt w:val="decimal"/>
      <w:lvlText w:val="%1)"/>
      <w:lvlJc w:val="left"/>
      <w:pPr>
        <w:tabs>
          <w:tab w:val="num" w:pos="1065"/>
        </w:tabs>
        <w:ind w:left="1065" w:hanging="360"/>
      </w:pPr>
      <w:rPr>
        <w:rFonts w:hint="default"/>
        <w:b/>
        <w:i w:val="0"/>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0">
    <w:nsid w:val="406D5277"/>
    <w:multiLevelType w:val="hybridMultilevel"/>
    <w:tmpl w:val="44ACCDD2"/>
    <w:lvl w:ilvl="0" w:tplc="040C000B">
      <w:start w:val="1"/>
      <w:numFmt w:val="bullet"/>
      <w:lvlText w:val=""/>
      <w:lvlJc w:val="left"/>
      <w:pPr>
        <w:tabs>
          <w:tab w:val="num" w:pos="1065"/>
        </w:tabs>
        <w:ind w:left="1065" w:hanging="360"/>
      </w:pPr>
      <w:rPr>
        <w:rFonts w:ascii="Wingdings" w:hAnsi="Wingding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1">
    <w:nsid w:val="537C7308"/>
    <w:multiLevelType w:val="hybridMultilevel"/>
    <w:tmpl w:val="7CAC6178"/>
    <w:lvl w:ilvl="0" w:tplc="0C0C000B">
      <w:start w:val="1"/>
      <w:numFmt w:val="bullet"/>
      <w:lvlText w:val=""/>
      <w:lvlJc w:val="left"/>
      <w:pPr>
        <w:ind w:left="1428" w:hanging="360"/>
      </w:pPr>
      <w:rPr>
        <w:rFonts w:ascii="Wingdings" w:hAnsi="Wingdings" w:hint="default"/>
        <w:color w:val="auto"/>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2">
    <w:nsid w:val="54E7687B"/>
    <w:multiLevelType w:val="hybridMultilevel"/>
    <w:tmpl w:val="E87A358E"/>
    <w:lvl w:ilvl="0" w:tplc="0C0C000B">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3">
    <w:nsid w:val="57AB76BE"/>
    <w:multiLevelType w:val="hybridMultilevel"/>
    <w:tmpl w:val="5FA2386A"/>
    <w:lvl w:ilvl="0" w:tplc="040C000B">
      <w:start w:val="1"/>
      <w:numFmt w:val="bullet"/>
      <w:lvlText w:val=""/>
      <w:lvlJc w:val="left"/>
      <w:pPr>
        <w:tabs>
          <w:tab w:val="num" w:pos="1065"/>
        </w:tabs>
        <w:ind w:left="1065" w:hanging="360"/>
      </w:pPr>
      <w:rPr>
        <w:rFonts w:ascii="Wingdings" w:hAnsi="Wingdings"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nsid w:val="57E41A94"/>
    <w:multiLevelType w:val="hybridMultilevel"/>
    <w:tmpl w:val="44ACCDD2"/>
    <w:lvl w:ilvl="0" w:tplc="040C000B">
      <w:start w:val="1"/>
      <w:numFmt w:val="bullet"/>
      <w:lvlText w:val=""/>
      <w:lvlJc w:val="left"/>
      <w:pPr>
        <w:tabs>
          <w:tab w:val="num" w:pos="1065"/>
        </w:tabs>
        <w:ind w:left="1065" w:hanging="360"/>
      </w:pPr>
      <w:rPr>
        <w:rFonts w:ascii="Wingdings" w:hAnsi="Wingding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5">
    <w:nsid w:val="59597E34"/>
    <w:multiLevelType w:val="hybridMultilevel"/>
    <w:tmpl w:val="D00877BA"/>
    <w:lvl w:ilvl="0" w:tplc="040C000F">
      <w:start w:val="1"/>
      <w:numFmt w:val="decimal"/>
      <w:lvlText w:val="%1."/>
      <w:lvlJc w:val="left"/>
      <w:pPr>
        <w:tabs>
          <w:tab w:val="num" w:pos="1434"/>
        </w:tabs>
        <w:ind w:left="1434" w:hanging="360"/>
      </w:pPr>
    </w:lvl>
    <w:lvl w:ilvl="1" w:tplc="040C0019" w:tentative="1">
      <w:start w:val="1"/>
      <w:numFmt w:val="lowerLetter"/>
      <w:lvlText w:val="%2."/>
      <w:lvlJc w:val="left"/>
      <w:pPr>
        <w:tabs>
          <w:tab w:val="num" w:pos="2154"/>
        </w:tabs>
        <w:ind w:left="2154" w:hanging="360"/>
      </w:pPr>
    </w:lvl>
    <w:lvl w:ilvl="2" w:tplc="040C001B" w:tentative="1">
      <w:start w:val="1"/>
      <w:numFmt w:val="lowerRoman"/>
      <w:lvlText w:val="%3."/>
      <w:lvlJc w:val="right"/>
      <w:pPr>
        <w:tabs>
          <w:tab w:val="num" w:pos="2874"/>
        </w:tabs>
        <w:ind w:left="2874" w:hanging="180"/>
      </w:pPr>
    </w:lvl>
    <w:lvl w:ilvl="3" w:tplc="040C000F" w:tentative="1">
      <w:start w:val="1"/>
      <w:numFmt w:val="decimal"/>
      <w:lvlText w:val="%4."/>
      <w:lvlJc w:val="left"/>
      <w:pPr>
        <w:tabs>
          <w:tab w:val="num" w:pos="3594"/>
        </w:tabs>
        <w:ind w:left="3594" w:hanging="360"/>
      </w:pPr>
    </w:lvl>
    <w:lvl w:ilvl="4" w:tplc="040C0019" w:tentative="1">
      <w:start w:val="1"/>
      <w:numFmt w:val="lowerLetter"/>
      <w:lvlText w:val="%5."/>
      <w:lvlJc w:val="left"/>
      <w:pPr>
        <w:tabs>
          <w:tab w:val="num" w:pos="4314"/>
        </w:tabs>
        <w:ind w:left="4314" w:hanging="360"/>
      </w:pPr>
    </w:lvl>
    <w:lvl w:ilvl="5" w:tplc="040C001B" w:tentative="1">
      <w:start w:val="1"/>
      <w:numFmt w:val="lowerRoman"/>
      <w:lvlText w:val="%6."/>
      <w:lvlJc w:val="right"/>
      <w:pPr>
        <w:tabs>
          <w:tab w:val="num" w:pos="5034"/>
        </w:tabs>
        <w:ind w:left="5034" w:hanging="180"/>
      </w:pPr>
    </w:lvl>
    <w:lvl w:ilvl="6" w:tplc="040C000F" w:tentative="1">
      <w:start w:val="1"/>
      <w:numFmt w:val="decimal"/>
      <w:lvlText w:val="%7."/>
      <w:lvlJc w:val="left"/>
      <w:pPr>
        <w:tabs>
          <w:tab w:val="num" w:pos="5754"/>
        </w:tabs>
        <w:ind w:left="5754" w:hanging="360"/>
      </w:pPr>
    </w:lvl>
    <w:lvl w:ilvl="7" w:tplc="040C0019" w:tentative="1">
      <w:start w:val="1"/>
      <w:numFmt w:val="lowerLetter"/>
      <w:lvlText w:val="%8."/>
      <w:lvlJc w:val="left"/>
      <w:pPr>
        <w:tabs>
          <w:tab w:val="num" w:pos="6474"/>
        </w:tabs>
        <w:ind w:left="6474" w:hanging="360"/>
      </w:pPr>
    </w:lvl>
    <w:lvl w:ilvl="8" w:tplc="040C001B" w:tentative="1">
      <w:start w:val="1"/>
      <w:numFmt w:val="lowerRoman"/>
      <w:lvlText w:val="%9."/>
      <w:lvlJc w:val="right"/>
      <w:pPr>
        <w:tabs>
          <w:tab w:val="num" w:pos="7194"/>
        </w:tabs>
        <w:ind w:left="7194" w:hanging="180"/>
      </w:pPr>
    </w:lvl>
  </w:abstractNum>
  <w:abstractNum w:abstractNumId="16">
    <w:nsid w:val="63DE78A2"/>
    <w:multiLevelType w:val="hybridMultilevel"/>
    <w:tmpl w:val="60122528"/>
    <w:lvl w:ilvl="0" w:tplc="040C000B">
      <w:start w:val="1"/>
      <w:numFmt w:val="bullet"/>
      <w:lvlText w:val=""/>
      <w:lvlJc w:val="left"/>
      <w:pPr>
        <w:tabs>
          <w:tab w:val="num" w:pos="1065"/>
        </w:tabs>
        <w:ind w:left="1065" w:hanging="360"/>
      </w:pPr>
      <w:rPr>
        <w:rFonts w:ascii="Wingdings" w:hAnsi="Wingdings"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7">
    <w:nsid w:val="650C4B22"/>
    <w:multiLevelType w:val="hybridMultilevel"/>
    <w:tmpl w:val="36CC7706"/>
    <w:lvl w:ilvl="0" w:tplc="0C0C0001">
      <w:start w:val="1"/>
      <w:numFmt w:val="bullet"/>
      <w:lvlText w:val=""/>
      <w:lvlJc w:val="left"/>
      <w:pPr>
        <w:ind w:left="1068" w:hanging="360"/>
      </w:pPr>
      <w:rPr>
        <w:rFonts w:ascii="Symbol" w:hAnsi="Symbol" w:hint="default"/>
        <w:color w:val="auto"/>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8">
    <w:nsid w:val="672D6876"/>
    <w:multiLevelType w:val="hybridMultilevel"/>
    <w:tmpl w:val="44ACCDD2"/>
    <w:lvl w:ilvl="0" w:tplc="040C000B">
      <w:start w:val="1"/>
      <w:numFmt w:val="bullet"/>
      <w:lvlText w:val=""/>
      <w:lvlJc w:val="left"/>
      <w:pPr>
        <w:tabs>
          <w:tab w:val="num" w:pos="1065"/>
        </w:tabs>
        <w:ind w:left="1065" w:hanging="360"/>
      </w:pPr>
      <w:rPr>
        <w:rFonts w:ascii="Wingdings" w:hAnsi="Wingding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9">
    <w:nsid w:val="69BF007E"/>
    <w:multiLevelType w:val="hybridMultilevel"/>
    <w:tmpl w:val="10AC0D9A"/>
    <w:lvl w:ilvl="0" w:tplc="0C0C000B">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0">
    <w:nsid w:val="6F240A84"/>
    <w:multiLevelType w:val="hybridMultilevel"/>
    <w:tmpl w:val="54D6089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7B9C52A6"/>
    <w:multiLevelType w:val="hybridMultilevel"/>
    <w:tmpl w:val="F3FEE180"/>
    <w:lvl w:ilvl="0" w:tplc="040C000B">
      <w:start w:val="1"/>
      <w:numFmt w:val="bullet"/>
      <w:lvlText w:val=""/>
      <w:lvlJc w:val="left"/>
      <w:pPr>
        <w:tabs>
          <w:tab w:val="num" w:pos="1065"/>
        </w:tabs>
        <w:ind w:left="1065" w:hanging="360"/>
      </w:pPr>
      <w:rPr>
        <w:rFonts w:ascii="Wingdings" w:hAnsi="Wingdings"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2">
    <w:nsid w:val="7CA47FF8"/>
    <w:multiLevelType w:val="hybridMultilevel"/>
    <w:tmpl w:val="242E6EB8"/>
    <w:lvl w:ilvl="0" w:tplc="F9106646">
      <w:start w:val="1"/>
      <w:numFmt w:val="bullet"/>
      <w:lvlText w:val=""/>
      <w:lvlPicBulletId w:val="0"/>
      <w:lvlJc w:val="left"/>
      <w:pPr>
        <w:ind w:left="1068" w:hanging="360"/>
      </w:pPr>
      <w:rPr>
        <w:rFonts w:ascii="Symbol" w:hAnsi="Symbol" w:hint="default"/>
        <w:color w:val="auto"/>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abstractNumId w:val="7"/>
  </w:num>
  <w:num w:numId="2">
    <w:abstractNumId w:val="6"/>
  </w:num>
  <w:num w:numId="3">
    <w:abstractNumId w:val="15"/>
  </w:num>
  <w:num w:numId="4">
    <w:abstractNumId w:val="9"/>
  </w:num>
  <w:num w:numId="5">
    <w:abstractNumId w:val="14"/>
  </w:num>
  <w:num w:numId="6">
    <w:abstractNumId w:val="18"/>
  </w:num>
  <w:num w:numId="7">
    <w:abstractNumId w:val="10"/>
  </w:num>
  <w:num w:numId="8">
    <w:abstractNumId w:val="13"/>
  </w:num>
  <w:num w:numId="9">
    <w:abstractNumId w:val="16"/>
  </w:num>
  <w:num w:numId="10">
    <w:abstractNumId w:val="21"/>
  </w:num>
  <w:num w:numId="11">
    <w:abstractNumId w:val="0"/>
  </w:num>
  <w:num w:numId="12">
    <w:abstractNumId w:val="3"/>
  </w:num>
  <w:num w:numId="13">
    <w:abstractNumId w:val="22"/>
  </w:num>
  <w:num w:numId="14">
    <w:abstractNumId w:val="1"/>
  </w:num>
  <w:num w:numId="15">
    <w:abstractNumId w:val="2"/>
  </w:num>
  <w:num w:numId="16">
    <w:abstractNumId w:val="17"/>
  </w:num>
  <w:num w:numId="17">
    <w:abstractNumId w:val="11"/>
  </w:num>
  <w:num w:numId="18">
    <w:abstractNumId w:val="12"/>
  </w:num>
  <w:num w:numId="19">
    <w:abstractNumId w:val="19"/>
  </w:num>
  <w:num w:numId="20">
    <w:abstractNumId w:val="5"/>
  </w:num>
  <w:num w:numId="21">
    <w:abstractNumId w:val="8"/>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F52AB"/>
    <w:rsid w:val="0005304E"/>
    <w:rsid w:val="000850A5"/>
    <w:rsid w:val="000F5255"/>
    <w:rsid w:val="000F52AB"/>
    <w:rsid w:val="001A68A7"/>
    <w:rsid w:val="002208C6"/>
    <w:rsid w:val="002B6C40"/>
    <w:rsid w:val="00352FB4"/>
    <w:rsid w:val="00371626"/>
    <w:rsid w:val="003876D3"/>
    <w:rsid w:val="003B0193"/>
    <w:rsid w:val="004B2A2D"/>
    <w:rsid w:val="00540629"/>
    <w:rsid w:val="00672AC6"/>
    <w:rsid w:val="006A4DBB"/>
    <w:rsid w:val="00713FA7"/>
    <w:rsid w:val="007219D3"/>
    <w:rsid w:val="00730C98"/>
    <w:rsid w:val="007566F3"/>
    <w:rsid w:val="00765B71"/>
    <w:rsid w:val="00806A6A"/>
    <w:rsid w:val="00822BD9"/>
    <w:rsid w:val="00844C5D"/>
    <w:rsid w:val="008B203C"/>
    <w:rsid w:val="008B264E"/>
    <w:rsid w:val="00921DC0"/>
    <w:rsid w:val="00955D5F"/>
    <w:rsid w:val="00C14C32"/>
    <w:rsid w:val="00D0148A"/>
    <w:rsid w:val="00D0701B"/>
    <w:rsid w:val="00DF67F6"/>
    <w:rsid w:val="00EE7761"/>
    <w:rsid w:val="00F0675A"/>
    <w:rsid w:val="00F101D1"/>
    <w:rsid w:val="00F51037"/>
    <w:rsid w:val="00F66977"/>
    <w:rsid w:val="00F70811"/>
    <w:rsid w:val="00FD7D4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DC0"/>
    <w:rPr>
      <w:lang w:eastAsia="fr-FR"/>
    </w:rPr>
  </w:style>
  <w:style w:type="paragraph" w:styleId="Titre1">
    <w:name w:val="heading 1"/>
    <w:basedOn w:val="Normal"/>
    <w:next w:val="Normal"/>
    <w:qFormat/>
    <w:rsid w:val="00921DC0"/>
    <w:pPr>
      <w:keepNext/>
      <w:jc w:val="center"/>
      <w:outlineLvl w:val="0"/>
    </w:pPr>
    <w:rPr>
      <w:rFonts w:ascii="Arial" w:hAnsi="Arial"/>
      <w:b/>
      <w:bCs/>
      <w:sz w:val="28"/>
      <w:lang w:val="fr-FR"/>
    </w:rPr>
  </w:style>
  <w:style w:type="paragraph" w:styleId="Titre2">
    <w:name w:val="heading 2"/>
    <w:basedOn w:val="Normal"/>
    <w:next w:val="Normal"/>
    <w:qFormat/>
    <w:rsid w:val="00921DC0"/>
    <w:pPr>
      <w:keepNext/>
      <w:jc w:val="center"/>
      <w:outlineLvl w:val="1"/>
    </w:pPr>
    <w:rPr>
      <w:rFonts w:ascii="Arial" w:hAnsi="Arial"/>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fxFaxNum">
    <w:name w:val="DfxFaxNum"/>
    <w:basedOn w:val="Normal"/>
    <w:rsid w:val="00921DC0"/>
  </w:style>
  <w:style w:type="paragraph" w:customStyle="1" w:styleId="DfxTime">
    <w:name w:val="DfxTime"/>
    <w:basedOn w:val="Normal"/>
    <w:rsid w:val="00921DC0"/>
  </w:style>
  <w:style w:type="paragraph" w:customStyle="1" w:styleId="DfxDate">
    <w:name w:val="DfxDate"/>
    <w:basedOn w:val="Normal"/>
    <w:rsid w:val="00921DC0"/>
  </w:style>
  <w:style w:type="paragraph" w:customStyle="1" w:styleId="DfxRecipient">
    <w:name w:val="DfxRecipient"/>
    <w:basedOn w:val="Normal"/>
    <w:rsid w:val="00921DC0"/>
  </w:style>
  <w:style w:type="paragraph" w:customStyle="1" w:styleId="DfxCompany">
    <w:name w:val="DfxCompany"/>
    <w:basedOn w:val="Normal"/>
    <w:rsid w:val="00921DC0"/>
  </w:style>
  <w:style w:type="paragraph" w:customStyle="1" w:styleId="DfxSubject">
    <w:name w:val="DfxSubject"/>
    <w:basedOn w:val="Normal"/>
    <w:rsid w:val="00921DC0"/>
  </w:style>
  <w:style w:type="paragraph" w:customStyle="1" w:styleId="DfxKeyword">
    <w:name w:val="DfxKeyword"/>
    <w:basedOn w:val="Normal"/>
    <w:rsid w:val="00921DC0"/>
  </w:style>
  <w:style w:type="paragraph" w:customStyle="1" w:styleId="DfxBillCode">
    <w:name w:val="DfxBillCode"/>
    <w:basedOn w:val="Normal"/>
    <w:rsid w:val="00921DC0"/>
  </w:style>
  <w:style w:type="paragraph" w:styleId="En-tte">
    <w:name w:val="header"/>
    <w:basedOn w:val="Normal"/>
    <w:rsid w:val="00921DC0"/>
    <w:pPr>
      <w:tabs>
        <w:tab w:val="center" w:pos="4320"/>
        <w:tab w:val="right" w:pos="8640"/>
      </w:tabs>
    </w:pPr>
  </w:style>
  <w:style w:type="paragraph" w:styleId="Pieddepage">
    <w:name w:val="footer"/>
    <w:basedOn w:val="Normal"/>
    <w:rsid w:val="00921DC0"/>
    <w:pPr>
      <w:tabs>
        <w:tab w:val="center" w:pos="4320"/>
        <w:tab w:val="right" w:pos="8640"/>
      </w:tabs>
    </w:pPr>
  </w:style>
  <w:style w:type="paragraph" w:styleId="Corpsdetexte2">
    <w:name w:val="Body Text 2"/>
    <w:basedOn w:val="Normal"/>
    <w:link w:val="Corpsdetexte2Car"/>
    <w:uiPriority w:val="99"/>
    <w:rsid w:val="0005304E"/>
    <w:pPr>
      <w:jc w:val="both"/>
    </w:pPr>
    <w:rPr>
      <w:rFonts w:ascii="Comic Sans MS" w:hAnsi="Comic Sans MS" w:cs="Comic Sans MS"/>
      <w:color w:val="000080"/>
      <w:sz w:val="22"/>
      <w:szCs w:val="22"/>
    </w:rPr>
  </w:style>
  <w:style w:type="character" w:customStyle="1" w:styleId="Corpsdetexte2Car">
    <w:name w:val="Corps de texte 2 Car"/>
    <w:basedOn w:val="Policepardfaut"/>
    <w:link w:val="Corpsdetexte2"/>
    <w:uiPriority w:val="99"/>
    <w:rsid w:val="0005304E"/>
    <w:rPr>
      <w:rFonts w:ascii="Comic Sans MS" w:hAnsi="Comic Sans MS" w:cs="Comic Sans MS"/>
      <w:color w:val="000080"/>
      <w:sz w:val="22"/>
      <w:szCs w:val="22"/>
      <w:lang w:eastAsia="fr-FR"/>
    </w:rPr>
  </w:style>
  <w:style w:type="paragraph" w:styleId="Corpsdetexte3">
    <w:name w:val="Body Text 3"/>
    <w:basedOn w:val="Normal"/>
    <w:link w:val="Corpsdetexte3Car"/>
    <w:uiPriority w:val="99"/>
    <w:rsid w:val="0005304E"/>
    <w:pPr>
      <w:jc w:val="both"/>
    </w:pPr>
    <w:rPr>
      <w:rFonts w:ascii="Comic Sans MS" w:hAnsi="Comic Sans MS" w:cs="Comic Sans MS"/>
      <w:color w:val="000080"/>
    </w:rPr>
  </w:style>
  <w:style w:type="character" w:customStyle="1" w:styleId="Corpsdetexte3Car">
    <w:name w:val="Corps de texte 3 Car"/>
    <w:basedOn w:val="Policepardfaut"/>
    <w:link w:val="Corpsdetexte3"/>
    <w:uiPriority w:val="99"/>
    <w:rsid w:val="0005304E"/>
    <w:rPr>
      <w:rFonts w:ascii="Comic Sans MS" w:hAnsi="Comic Sans MS" w:cs="Comic Sans MS"/>
      <w:color w:val="000080"/>
      <w:lang w:eastAsia="fr-FR"/>
    </w:rPr>
  </w:style>
  <w:style w:type="paragraph" w:styleId="Notedebasdepage">
    <w:name w:val="footnote text"/>
    <w:basedOn w:val="Normal"/>
    <w:link w:val="NotedebasdepageCar"/>
    <w:uiPriority w:val="99"/>
    <w:rsid w:val="0005304E"/>
  </w:style>
  <w:style w:type="character" w:customStyle="1" w:styleId="NotedebasdepageCar">
    <w:name w:val="Note de bas de page Car"/>
    <w:basedOn w:val="Policepardfaut"/>
    <w:link w:val="Notedebasdepage"/>
    <w:uiPriority w:val="99"/>
    <w:rsid w:val="0005304E"/>
    <w:rPr>
      <w:lang w:eastAsia="fr-FR"/>
    </w:rPr>
  </w:style>
  <w:style w:type="character" w:styleId="Appelnotedebasdep">
    <w:name w:val="footnote reference"/>
    <w:basedOn w:val="Policepardfaut"/>
    <w:uiPriority w:val="99"/>
    <w:rsid w:val="0005304E"/>
    <w:rPr>
      <w:rFonts w:cs="Times New Roman"/>
      <w:vertAlign w:val="superscript"/>
    </w:rPr>
  </w:style>
  <w:style w:type="paragraph" w:customStyle="1" w:styleId="Style1">
    <w:name w:val="Style1"/>
    <w:basedOn w:val="Corpsdetexte3"/>
    <w:link w:val="Style1Car"/>
    <w:qFormat/>
    <w:rsid w:val="00F101D1"/>
    <w:pPr>
      <w:numPr>
        <w:numId w:val="20"/>
      </w:numPr>
      <w:pBdr>
        <w:bar w:val="single" w:sz="4" w:color="auto"/>
      </w:pBdr>
      <w:jc w:val="left"/>
    </w:pPr>
    <w:rPr>
      <w:rFonts w:ascii="Arial Narrow" w:hAnsi="Arial Narrow"/>
      <w:color w:val="auto"/>
      <w:sz w:val="22"/>
      <w:szCs w:val="22"/>
    </w:rPr>
  </w:style>
  <w:style w:type="character" w:customStyle="1" w:styleId="Style1Car">
    <w:name w:val="Style1 Car"/>
    <w:basedOn w:val="Corpsdetexte3Car"/>
    <w:link w:val="Style1"/>
    <w:rsid w:val="00F101D1"/>
    <w:rPr>
      <w:rFonts w:ascii="Arial Narrow" w:hAnsi="Arial Narrow"/>
      <w:sz w:val="22"/>
      <w:szCs w:val="22"/>
    </w:rPr>
  </w:style>
  <w:style w:type="paragraph" w:styleId="Textedebulles">
    <w:name w:val="Balloon Text"/>
    <w:basedOn w:val="Normal"/>
    <w:link w:val="TextedebullesCar"/>
    <w:rsid w:val="00EE7761"/>
    <w:rPr>
      <w:rFonts w:ascii="Tahoma" w:hAnsi="Tahoma" w:cs="Tahoma"/>
      <w:sz w:val="16"/>
      <w:szCs w:val="16"/>
    </w:rPr>
  </w:style>
  <w:style w:type="character" w:customStyle="1" w:styleId="TextedebullesCar">
    <w:name w:val="Texte de bulles Car"/>
    <w:basedOn w:val="Policepardfaut"/>
    <w:link w:val="Textedebulles"/>
    <w:rsid w:val="00EE7761"/>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LA MAISON L'ESTHER INC</vt:lpstr>
    </vt:vector>
  </TitlesOfParts>
  <Company>Maison Lesther</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MAISON L'ESTHER INC</dc:title>
  <dc:creator>Sylvie Beaudoin</dc:creator>
  <cp:lastModifiedBy>inter2</cp:lastModifiedBy>
  <cp:revision>2</cp:revision>
  <cp:lastPrinted>2016-05-17T13:57:00Z</cp:lastPrinted>
  <dcterms:created xsi:type="dcterms:W3CDTF">2016-07-13T00:55:00Z</dcterms:created>
  <dcterms:modified xsi:type="dcterms:W3CDTF">2016-07-13T00:55:00Z</dcterms:modified>
</cp:coreProperties>
</file>